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174007" w:rsidRDefault="00A32135">
      <w:bookmarkStart w:id="0" w:name="_GoBack"/>
      <w:bookmarkEnd w:id="0"/>
    </w:p>
    <w:p w14:paraId="2FF39BF2" w14:textId="33FA725D" w:rsidR="000A05F6" w:rsidRPr="000A05F6" w:rsidRDefault="000A05F6" w:rsidP="000A05F6">
      <w:pPr>
        <w:jc w:val="center"/>
        <w:rPr>
          <w:b/>
        </w:rPr>
      </w:pPr>
      <w:r w:rsidRPr="000A05F6">
        <w:rPr>
          <w:b/>
        </w:rPr>
        <w:t>MOVEMENT SCHOOL BOARD | MEETING MINUTES</w:t>
      </w:r>
    </w:p>
    <w:p w14:paraId="6A313A3A" w14:textId="2EFDF6AA" w:rsidR="000A05F6" w:rsidRPr="000A05F6" w:rsidRDefault="00485276" w:rsidP="000A05F6">
      <w:pPr>
        <w:jc w:val="center"/>
        <w:rPr>
          <w:i/>
        </w:rPr>
      </w:pPr>
      <w:r>
        <w:rPr>
          <w:i/>
        </w:rPr>
        <w:t>9</w:t>
      </w:r>
      <w:r w:rsidR="0080301E">
        <w:rPr>
          <w:i/>
        </w:rPr>
        <w:t>.</w:t>
      </w:r>
      <w:r>
        <w:rPr>
          <w:i/>
        </w:rPr>
        <w:t>12</w:t>
      </w:r>
      <w:r w:rsidR="0080301E">
        <w:rPr>
          <w:i/>
        </w:rPr>
        <w:t>.18</w:t>
      </w:r>
    </w:p>
    <w:p w14:paraId="12DAF5AD" w14:textId="77777777" w:rsidR="003D4DC6" w:rsidRDefault="003D4DC6"/>
    <w:p w14:paraId="4C192799" w14:textId="2F09F407" w:rsidR="00FC1180" w:rsidRDefault="00FC1180" w:rsidP="00FC1180">
      <w:r>
        <w:t xml:space="preserve">Board Members present: Frank Martin, Garrett McNeill, </w:t>
      </w:r>
      <w:r w:rsidR="009D272D">
        <w:t>Brett McDonough</w:t>
      </w:r>
      <w:r>
        <w:t>, Cheryl Turner</w:t>
      </w:r>
    </w:p>
    <w:p w14:paraId="7C10EB73" w14:textId="03FE9385" w:rsidR="00FC1180" w:rsidRDefault="00FC1180" w:rsidP="00FC1180">
      <w:pPr>
        <w:rPr>
          <w:lang w:val="es-ES"/>
        </w:rPr>
      </w:pPr>
      <w:r w:rsidRPr="0080301E">
        <w:rPr>
          <w:lang w:val="es-ES"/>
        </w:rPr>
        <w:t xml:space="preserve">Ex </w:t>
      </w:r>
      <w:proofErr w:type="spellStart"/>
      <w:r w:rsidRPr="0080301E">
        <w:rPr>
          <w:lang w:val="es-ES"/>
        </w:rPr>
        <w:t>Officio</w:t>
      </w:r>
      <w:proofErr w:type="spellEnd"/>
      <w:r w:rsidRPr="0080301E">
        <w:rPr>
          <w:lang w:val="es-ES"/>
        </w:rPr>
        <w:t>: Jamie Sumter, Gabrielle McCall</w:t>
      </w:r>
      <w:r w:rsidR="00C72DB4">
        <w:rPr>
          <w:lang w:val="es-ES"/>
        </w:rPr>
        <w:t xml:space="preserve"> Riley</w:t>
      </w:r>
      <w:r w:rsidRPr="0080301E">
        <w:rPr>
          <w:lang w:val="es-ES"/>
        </w:rPr>
        <w:t xml:space="preserve">, Tim Hurley, </w:t>
      </w:r>
      <w:r w:rsidR="0080301E" w:rsidRPr="0080301E">
        <w:rPr>
          <w:lang w:val="es-ES"/>
        </w:rPr>
        <w:t>Al</w:t>
      </w:r>
      <w:r w:rsidR="0080301E">
        <w:rPr>
          <w:lang w:val="es-ES"/>
        </w:rPr>
        <w:t>isha Carr, Barbara Robinson</w:t>
      </w:r>
    </w:p>
    <w:p w14:paraId="403D2C3F" w14:textId="77777777" w:rsidR="00FC1180" w:rsidRPr="00125B65" w:rsidRDefault="00FC1180" w:rsidP="00125B65">
      <w:pPr>
        <w:rPr>
          <w:lang w:val="es-ES"/>
        </w:rPr>
      </w:pPr>
    </w:p>
    <w:p w14:paraId="3B763A2F" w14:textId="031BAC42" w:rsidR="00FC1180" w:rsidRDefault="00FC1180" w:rsidP="00FC1180">
      <w:pPr>
        <w:pStyle w:val="ListParagraph"/>
        <w:numPr>
          <w:ilvl w:val="0"/>
          <w:numId w:val="5"/>
        </w:numPr>
        <w:contextualSpacing w:val="0"/>
        <w:rPr>
          <w:rFonts w:eastAsia="Times New Roman"/>
        </w:rPr>
      </w:pPr>
      <w:r>
        <w:rPr>
          <w:rFonts w:eastAsia="Times New Roman"/>
        </w:rPr>
        <w:t xml:space="preserve">Meeting was called to order at </w:t>
      </w:r>
      <w:r w:rsidR="00485276">
        <w:rPr>
          <w:rFonts w:eastAsia="Times New Roman"/>
        </w:rPr>
        <w:t>9</w:t>
      </w:r>
      <w:r w:rsidR="0080301E">
        <w:rPr>
          <w:rFonts w:eastAsia="Times New Roman"/>
        </w:rPr>
        <w:t>:</w:t>
      </w:r>
      <w:r w:rsidR="00485276">
        <w:rPr>
          <w:rFonts w:eastAsia="Times New Roman"/>
        </w:rPr>
        <w:t>05a</w:t>
      </w:r>
      <w:r w:rsidR="0080301E">
        <w:rPr>
          <w:rFonts w:eastAsia="Times New Roman"/>
        </w:rPr>
        <w:t>m</w:t>
      </w:r>
    </w:p>
    <w:p w14:paraId="57AC207D" w14:textId="77777777" w:rsidR="00EE6ED1" w:rsidRDefault="00EE6ED1" w:rsidP="00EE6ED1">
      <w:pPr>
        <w:pStyle w:val="ListParagraph"/>
        <w:contextualSpacing w:val="0"/>
        <w:rPr>
          <w:rFonts w:eastAsia="Times New Roman"/>
        </w:rPr>
      </w:pPr>
    </w:p>
    <w:p w14:paraId="41A2F2F1" w14:textId="66560DCC" w:rsidR="00FC1180" w:rsidRDefault="0080301E" w:rsidP="00FC1180">
      <w:pPr>
        <w:pStyle w:val="ListParagraph"/>
        <w:numPr>
          <w:ilvl w:val="0"/>
          <w:numId w:val="5"/>
        </w:numPr>
        <w:contextualSpacing w:val="0"/>
        <w:rPr>
          <w:rFonts w:eastAsia="Times New Roman"/>
        </w:rPr>
      </w:pPr>
      <w:r>
        <w:rPr>
          <w:rFonts w:eastAsia="Times New Roman"/>
        </w:rPr>
        <w:t>CT</w:t>
      </w:r>
      <w:r w:rsidR="00FC1180">
        <w:rPr>
          <w:rFonts w:eastAsia="Times New Roman"/>
        </w:rPr>
        <w:t xml:space="preserve"> motioned to approve previous minutes. </w:t>
      </w:r>
      <w:r>
        <w:rPr>
          <w:rFonts w:eastAsia="Times New Roman"/>
        </w:rPr>
        <w:t>FM</w:t>
      </w:r>
      <w:r w:rsidR="00FC1180">
        <w:rPr>
          <w:rFonts w:eastAsia="Times New Roman"/>
        </w:rPr>
        <w:t xml:space="preserve"> seconded. Minutes approved unanimously.</w:t>
      </w:r>
    </w:p>
    <w:p w14:paraId="0E5C39A2" w14:textId="77777777" w:rsidR="00EE6ED1" w:rsidRDefault="00EE6ED1" w:rsidP="00EE6ED1">
      <w:pPr>
        <w:pStyle w:val="ListParagraph"/>
        <w:contextualSpacing w:val="0"/>
        <w:rPr>
          <w:rFonts w:eastAsia="Times New Roman"/>
        </w:rPr>
      </w:pPr>
    </w:p>
    <w:p w14:paraId="3132B708" w14:textId="1ADB8EB0" w:rsidR="00FC1180" w:rsidRPr="00EE6ED1" w:rsidRDefault="00485276" w:rsidP="0080301E">
      <w:pPr>
        <w:pStyle w:val="ListParagraph"/>
        <w:numPr>
          <w:ilvl w:val="0"/>
          <w:numId w:val="5"/>
        </w:numPr>
        <w:contextualSpacing w:val="0"/>
      </w:pPr>
      <w:r>
        <w:rPr>
          <w:rFonts w:eastAsia="Times New Roman"/>
        </w:rPr>
        <w:t xml:space="preserve">CT, TH, and JS shared updates from </w:t>
      </w:r>
      <w:r w:rsidR="00410CE0">
        <w:rPr>
          <w:rFonts w:eastAsia="Times New Roman"/>
        </w:rPr>
        <w:t xml:space="preserve">their RELAY Graduate School of Education sessions this summer, and the implementation plan/process for the 2018-2019 school year. The team commented that RELAY is a clear plan that positively impacts school culture and students’ academic progress. The team will roll out weekly data meetings in October. </w:t>
      </w:r>
    </w:p>
    <w:p w14:paraId="73FDB001" w14:textId="77777777" w:rsidR="00EE6ED1" w:rsidRPr="00410CE0" w:rsidRDefault="00EE6ED1" w:rsidP="00EE6ED1">
      <w:pPr>
        <w:pStyle w:val="ListParagraph"/>
        <w:contextualSpacing w:val="0"/>
      </w:pPr>
    </w:p>
    <w:p w14:paraId="181F9636" w14:textId="77777777" w:rsidR="009F0AB6" w:rsidRDefault="00410CE0" w:rsidP="0080301E">
      <w:pPr>
        <w:pStyle w:val="ListParagraph"/>
        <w:numPr>
          <w:ilvl w:val="0"/>
          <w:numId w:val="5"/>
        </w:numPr>
        <w:contextualSpacing w:val="0"/>
      </w:pPr>
      <w:r>
        <w:t xml:space="preserve">JS and AC provided updates on Movement West. </w:t>
      </w:r>
    </w:p>
    <w:p w14:paraId="375BAC16" w14:textId="77777777" w:rsidR="009F0AB6" w:rsidRDefault="00410CE0" w:rsidP="009F0AB6">
      <w:pPr>
        <w:pStyle w:val="ListParagraph"/>
        <w:numPr>
          <w:ilvl w:val="1"/>
          <w:numId w:val="5"/>
        </w:numPr>
        <w:contextualSpacing w:val="0"/>
      </w:pPr>
      <w:r>
        <w:t xml:space="preserve">JS reviewed initial diagnostic results. A primary focus will be figuring out how to keep academics challenging for returning students who are generally meeting or exceeding grade-level expectations, and new students who are coming in 1-2 grade levels below grade-level expectations. </w:t>
      </w:r>
    </w:p>
    <w:p w14:paraId="1524CCA6" w14:textId="77777777" w:rsidR="009F0AB6" w:rsidRDefault="00410CE0" w:rsidP="009F0AB6">
      <w:pPr>
        <w:pStyle w:val="ListParagraph"/>
        <w:numPr>
          <w:ilvl w:val="1"/>
          <w:numId w:val="5"/>
        </w:numPr>
        <w:contextualSpacing w:val="0"/>
      </w:pPr>
      <w:r>
        <w:t>Movement West will be implementing interim assessments</w:t>
      </w:r>
      <w:r w:rsidR="009F0AB6">
        <w:t xml:space="preserve">. JS is reaching out to Sugar Creek Charter School and Henderson Collegiate to see what their interim assessments look like. </w:t>
      </w:r>
    </w:p>
    <w:p w14:paraId="230CB1DC" w14:textId="1F714A56" w:rsidR="002C4BA2" w:rsidRPr="00495FEF" w:rsidRDefault="009F0AB6" w:rsidP="002C4BA2">
      <w:pPr>
        <w:pStyle w:val="ListParagraph"/>
        <w:numPr>
          <w:ilvl w:val="1"/>
          <w:numId w:val="5"/>
        </w:numPr>
        <w:contextualSpacing w:val="0"/>
      </w:pPr>
      <w:r w:rsidRPr="00495FEF">
        <w:t xml:space="preserve">JS reported that the proposed used of Title 1 funds </w:t>
      </w:r>
      <w:r w:rsidR="002C4BA2" w:rsidRPr="00495FEF">
        <w:t>(</w:t>
      </w:r>
      <w:r w:rsidRPr="00495FEF">
        <w:t>towards the Reading Interventionist’s salary, and some towards reading intervention material</w:t>
      </w:r>
      <w:r w:rsidR="002C4BA2" w:rsidRPr="00495FEF">
        <w:t>s). Board approved this use of funds and approved JS to file the Title 1 application.</w:t>
      </w:r>
    </w:p>
    <w:p w14:paraId="03A7C2E5" w14:textId="549DA808" w:rsidR="009F0AB6" w:rsidRDefault="009F0AB6" w:rsidP="009F0AB6">
      <w:pPr>
        <w:pStyle w:val="ListParagraph"/>
        <w:numPr>
          <w:ilvl w:val="1"/>
          <w:numId w:val="5"/>
        </w:numPr>
        <w:contextualSpacing w:val="0"/>
      </w:pPr>
      <w:r>
        <w:t xml:space="preserve">Movement West will pilot an online math program called </w:t>
      </w:r>
      <w:proofErr w:type="spellStart"/>
      <w:r>
        <w:t>Zearn</w:t>
      </w:r>
      <w:proofErr w:type="spellEnd"/>
      <w:r>
        <w:t xml:space="preserve"> in one classroom. This program requires </w:t>
      </w:r>
      <w:r w:rsidR="009D272D">
        <w:t>students</w:t>
      </w:r>
      <w:r>
        <w:t xml:space="preserve"> to have access </w:t>
      </w:r>
      <w:r w:rsidR="009D272D">
        <w:t xml:space="preserve">to technological devices. The board will reach out to different contacts to see if we can find a tech support partner. TH will lead the search. GM will work with the teach department at Movement Mortgage to see if they have any resources. BM offered to do a LinkedIn post. CT gave the name of someone Sugar Creek uses for technology who they are very pleased with. </w:t>
      </w:r>
    </w:p>
    <w:p w14:paraId="3F441B90" w14:textId="4AEB4BFB" w:rsidR="00E116BA" w:rsidRDefault="00E116BA" w:rsidP="009F0AB6">
      <w:pPr>
        <w:pStyle w:val="ListParagraph"/>
        <w:numPr>
          <w:ilvl w:val="1"/>
          <w:numId w:val="5"/>
        </w:numPr>
        <w:contextualSpacing w:val="0"/>
      </w:pPr>
      <w:r>
        <w:t>JS announced that teachers no longer use chrome books. Movement Mortgage’s technology department has graciously donated refurbished laptops for teachers to use.</w:t>
      </w:r>
    </w:p>
    <w:p w14:paraId="6B2D9C32" w14:textId="4D42019E" w:rsidR="00C72DB4" w:rsidRDefault="009D272D" w:rsidP="00C72DB4">
      <w:pPr>
        <w:pStyle w:val="ListParagraph"/>
        <w:numPr>
          <w:ilvl w:val="1"/>
          <w:numId w:val="5"/>
        </w:numPr>
        <w:contextualSpacing w:val="0"/>
      </w:pPr>
      <w:r>
        <w:t>JS and AC shared a</w:t>
      </w:r>
      <w:r w:rsidR="00E116BA">
        <w:t xml:space="preserve"> culture update for Movement West. The lead team at Movement West has implemented culture sweeps (reviews) using the culture rubric. The goal is for Movement West to be proficient in all areas of the culture rubric by the end of September. The board discussed the differences between </w:t>
      </w:r>
      <w:r w:rsidR="00E116BA">
        <w:lastRenderedPageBreak/>
        <w:t xml:space="preserve">culture (ethos) and culture (routines and procedures, as defined by RELAY), and reminded JS that culture takes time. BM and GM requested to have copies of the culture rubric posted to a shared drive for easy access. </w:t>
      </w:r>
      <w:r w:rsidR="00C72DB4">
        <w:t>TH will reach out to Whetstone to ask if they can upload the culture rubric so that the rubric can easily be filled out during culture sweeps.</w:t>
      </w:r>
    </w:p>
    <w:p w14:paraId="24B803BC" w14:textId="77777777" w:rsidR="00C72DB4" w:rsidRDefault="00E116BA" w:rsidP="00C72DB4">
      <w:pPr>
        <w:pStyle w:val="ListParagraph"/>
        <w:numPr>
          <w:ilvl w:val="1"/>
          <w:numId w:val="5"/>
        </w:numPr>
        <w:contextualSpacing w:val="0"/>
      </w:pPr>
      <w:r>
        <w:t>JS and AC shared an update on student behavior and concerns regarding six students who have worked their way through the extent of the current discipline system</w:t>
      </w:r>
      <w:r w:rsidR="00C72DB4">
        <w:t xml:space="preserve">. They asked for advice on possible extensions of the discipline system, and next steps for these students. </w:t>
      </w:r>
    </w:p>
    <w:p w14:paraId="1691E77D" w14:textId="0724AAC5" w:rsidR="009F0AB6" w:rsidRDefault="00C72DB4" w:rsidP="00C72DB4">
      <w:pPr>
        <w:pStyle w:val="ListParagraph"/>
        <w:numPr>
          <w:ilvl w:val="1"/>
          <w:numId w:val="5"/>
        </w:numPr>
        <w:contextualSpacing w:val="0"/>
      </w:pPr>
      <w:r>
        <w:t xml:space="preserve">GMR shared a financial update for Movement West. </w:t>
      </w:r>
    </w:p>
    <w:p w14:paraId="243B51A3" w14:textId="12A1B0B0" w:rsidR="00C72DB4" w:rsidRDefault="00C72DB4" w:rsidP="00C72DB4">
      <w:pPr>
        <w:pStyle w:val="ListParagraph"/>
        <w:numPr>
          <w:ilvl w:val="2"/>
          <w:numId w:val="5"/>
        </w:numPr>
        <w:contextualSpacing w:val="0"/>
      </w:pPr>
      <w:r>
        <w:t xml:space="preserve">An audit was completed 9/11/18. The school </w:t>
      </w:r>
      <w:proofErr w:type="gramStart"/>
      <w:r>
        <w:t>is in compliance</w:t>
      </w:r>
      <w:proofErr w:type="gramEnd"/>
      <w:r>
        <w:t xml:space="preserve">, and GMR will work with TH to satisfy the recommendations made by the auditor. </w:t>
      </w:r>
    </w:p>
    <w:p w14:paraId="60040117" w14:textId="547FF612" w:rsidR="00C72DB4" w:rsidRDefault="00C72DB4" w:rsidP="00C72DB4">
      <w:pPr>
        <w:pStyle w:val="ListParagraph"/>
        <w:numPr>
          <w:ilvl w:val="2"/>
          <w:numId w:val="5"/>
        </w:numPr>
        <w:contextualSpacing w:val="0"/>
      </w:pPr>
      <w:r>
        <w:t>TH and GMR will look at cash flow for the 2018-2019 school year.</w:t>
      </w:r>
    </w:p>
    <w:p w14:paraId="4C0FF29F" w14:textId="77777777" w:rsidR="00EE6ED1" w:rsidRPr="0080301E" w:rsidRDefault="00EE6ED1" w:rsidP="00EE6ED1">
      <w:pPr>
        <w:pStyle w:val="ListParagraph"/>
        <w:ind w:left="2160"/>
        <w:contextualSpacing w:val="0"/>
      </w:pPr>
    </w:p>
    <w:p w14:paraId="2A021E3E" w14:textId="77777777" w:rsidR="00EE6ED1" w:rsidRDefault="00C72DB4" w:rsidP="00AE0B43">
      <w:pPr>
        <w:pStyle w:val="ListParagraph"/>
        <w:numPr>
          <w:ilvl w:val="0"/>
          <w:numId w:val="5"/>
        </w:numPr>
        <w:contextualSpacing w:val="0"/>
      </w:pPr>
      <w:r>
        <w:t xml:space="preserve">BR shared a general update for Movement East. </w:t>
      </w:r>
    </w:p>
    <w:p w14:paraId="7ABCC2D3" w14:textId="2E4EF037" w:rsidR="00C72DB4" w:rsidRDefault="00C72DB4" w:rsidP="00EE6ED1">
      <w:pPr>
        <w:pStyle w:val="ListParagraph"/>
        <w:numPr>
          <w:ilvl w:val="1"/>
          <w:numId w:val="5"/>
        </w:numPr>
        <w:contextualSpacing w:val="0"/>
      </w:pPr>
      <w:r>
        <w:t>She shared the framework for the vision and mission of the school. T</w:t>
      </w:r>
      <w:r w:rsidR="00EE6ED1">
        <w:t xml:space="preserve">he board discussed the need to develop core characteristics of Movement Schools to ensure alignment of all schools within the network. </w:t>
      </w:r>
    </w:p>
    <w:p w14:paraId="25623098" w14:textId="09A28B74" w:rsidR="00EE6ED1" w:rsidRDefault="00EE6ED1" w:rsidP="00EE6ED1">
      <w:pPr>
        <w:pStyle w:val="ListParagraph"/>
        <w:numPr>
          <w:ilvl w:val="1"/>
          <w:numId w:val="5"/>
        </w:numPr>
        <w:contextualSpacing w:val="0"/>
      </w:pPr>
      <w:r>
        <w:t xml:space="preserve">BR updated the board on the community meetings she has had, as well as upcoming community initiatives she has planned. The first community focus meeting is scheduled for October 20, 2018, 9:30-11:00 at Movement West. </w:t>
      </w:r>
    </w:p>
    <w:p w14:paraId="3BCC8ACD" w14:textId="6CAAB871" w:rsidR="00EE6ED1" w:rsidRDefault="00EE6ED1" w:rsidP="00EE6ED1">
      <w:pPr>
        <w:pStyle w:val="ListParagraph"/>
        <w:numPr>
          <w:ilvl w:val="1"/>
          <w:numId w:val="5"/>
        </w:numPr>
        <w:contextualSpacing w:val="0"/>
      </w:pPr>
      <w:r>
        <w:t xml:space="preserve">GM shared updates on the property for Movement East. Right now, the team is working to determine where within the purchased property to build the school. GM has worked with contractors to draft possible building designs at various locations within the property. The team is considering growth needs and costs, and will make a decision within the next few months. </w:t>
      </w:r>
    </w:p>
    <w:p w14:paraId="45B067EC" w14:textId="77777777" w:rsidR="00EE6ED1" w:rsidRDefault="00EE6ED1" w:rsidP="00EE6ED1">
      <w:pPr>
        <w:ind w:left="1080"/>
      </w:pPr>
    </w:p>
    <w:p w14:paraId="285AF72C" w14:textId="60450FE7" w:rsidR="00E97C69" w:rsidRDefault="00E97C69" w:rsidP="00AE0B43">
      <w:pPr>
        <w:pStyle w:val="ListParagraph"/>
        <w:numPr>
          <w:ilvl w:val="0"/>
          <w:numId w:val="5"/>
        </w:numPr>
        <w:contextualSpacing w:val="0"/>
      </w:pPr>
      <w:r>
        <w:t xml:space="preserve">FM motioned to adjourn at </w:t>
      </w:r>
      <w:r w:rsidR="00EE6ED1">
        <w:t>11:15am</w:t>
      </w:r>
      <w:r>
        <w:t>. CT seconded. Board approved unanimously.</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EF35" w14:textId="77777777" w:rsidR="00A32135" w:rsidRDefault="00A32135" w:rsidP="00377CE4">
      <w:r>
        <w:separator/>
      </w:r>
    </w:p>
  </w:endnote>
  <w:endnote w:type="continuationSeparator" w:id="0">
    <w:p w14:paraId="2B147F94" w14:textId="77777777" w:rsidR="00A32135" w:rsidRDefault="00A32135"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6556" w14:textId="77777777" w:rsidR="00A32135" w:rsidRDefault="00A32135" w:rsidP="00377CE4">
      <w:r>
        <w:separator/>
      </w:r>
    </w:p>
  </w:footnote>
  <w:footnote w:type="continuationSeparator" w:id="0">
    <w:p w14:paraId="50C752CE" w14:textId="77777777" w:rsidR="00A32135" w:rsidRDefault="00A32135"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44583"/>
    <w:rsid w:val="000913C4"/>
    <w:rsid w:val="00097E40"/>
    <w:rsid w:val="000A05F6"/>
    <w:rsid w:val="000A5A4A"/>
    <w:rsid w:val="000E243F"/>
    <w:rsid w:val="00125B65"/>
    <w:rsid w:val="001325D2"/>
    <w:rsid w:val="00185086"/>
    <w:rsid w:val="0019432E"/>
    <w:rsid w:val="00203D54"/>
    <w:rsid w:val="00222EFC"/>
    <w:rsid w:val="00223413"/>
    <w:rsid w:val="002466B7"/>
    <w:rsid w:val="002C4BA2"/>
    <w:rsid w:val="00315BAD"/>
    <w:rsid w:val="00352D59"/>
    <w:rsid w:val="00377CE4"/>
    <w:rsid w:val="003A2672"/>
    <w:rsid w:val="003B1B2A"/>
    <w:rsid w:val="003D4DC6"/>
    <w:rsid w:val="004071FE"/>
    <w:rsid w:val="00410CE0"/>
    <w:rsid w:val="0043172A"/>
    <w:rsid w:val="004343AB"/>
    <w:rsid w:val="00456298"/>
    <w:rsid w:val="00485276"/>
    <w:rsid w:val="0048646F"/>
    <w:rsid w:val="00495FEF"/>
    <w:rsid w:val="004A5F40"/>
    <w:rsid w:val="004A704C"/>
    <w:rsid w:val="004B12E7"/>
    <w:rsid w:val="005422CF"/>
    <w:rsid w:val="005542A0"/>
    <w:rsid w:val="0055643A"/>
    <w:rsid w:val="00577151"/>
    <w:rsid w:val="00640CB8"/>
    <w:rsid w:val="006611AD"/>
    <w:rsid w:val="00664511"/>
    <w:rsid w:val="00677481"/>
    <w:rsid w:val="006B27BB"/>
    <w:rsid w:val="006B5119"/>
    <w:rsid w:val="006C748C"/>
    <w:rsid w:val="006E014A"/>
    <w:rsid w:val="007372E8"/>
    <w:rsid w:val="007C226F"/>
    <w:rsid w:val="0080301E"/>
    <w:rsid w:val="008165D2"/>
    <w:rsid w:val="00851232"/>
    <w:rsid w:val="00863304"/>
    <w:rsid w:val="00867593"/>
    <w:rsid w:val="00867D5C"/>
    <w:rsid w:val="008958B3"/>
    <w:rsid w:val="008F33DB"/>
    <w:rsid w:val="00936B94"/>
    <w:rsid w:val="00962194"/>
    <w:rsid w:val="00994ADD"/>
    <w:rsid w:val="009D272D"/>
    <w:rsid w:val="009F0AB6"/>
    <w:rsid w:val="00A32135"/>
    <w:rsid w:val="00A413A7"/>
    <w:rsid w:val="00A61F3A"/>
    <w:rsid w:val="00A7357D"/>
    <w:rsid w:val="00A8676F"/>
    <w:rsid w:val="00AA4295"/>
    <w:rsid w:val="00AB390A"/>
    <w:rsid w:val="00AD4670"/>
    <w:rsid w:val="00AE0910"/>
    <w:rsid w:val="00AE0B43"/>
    <w:rsid w:val="00B87739"/>
    <w:rsid w:val="00BD0E42"/>
    <w:rsid w:val="00BE2CD0"/>
    <w:rsid w:val="00C07180"/>
    <w:rsid w:val="00C72DB4"/>
    <w:rsid w:val="00D62F03"/>
    <w:rsid w:val="00D70E16"/>
    <w:rsid w:val="00DC6B8F"/>
    <w:rsid w:val="00DE0E84"/>
    <w:rsid w:val="00E01420"/>
    <w:rsid w:val="00E116BA"/>
    <w:rsid w:val="00E1581F"/>
    <w:rsid w:val="00E67BE9"/>
    <w:rsid w:val="00E97C69"/>
    <w:rsid w:val="00EE6ED1"/>
    <w:rsid w:val="00FC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2</cp:revision>
  <cp:lastPrinted>2018-10-10T12:35:00Z</cp:lastPrinted>
  <dcterms:created xsi:type="dcterms:W3CDTF">2018-12-06T22:26:00Z</dcterms:created>
  <dcterms:modified xsi:type="dcterms:W3CDTF">2018-12-06T22:26:00Z</dcterms:modified>
</cp:coreProperties>
</file>