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7379" w14:textId="77777777" w:rsidR="00174007" w:rsidRDefault="002F0594">
      <w:bookmarkStart w:id="0" w:name="_GoBack"/>
      <w:bookmarkEnd w:id="0"/>
    </w:p>
    <w:p w14:paraId="2FF39BF2" w14:textId="33FA725D" w:rsidR="000A05F6" w:rsidRPr="000A05F6" w:rsidRDefault="000A05F6" w:rsidP="000A05F6">
      <w:pPr>
        <w:jc w:val="center"/>
        <w:rPr>
          <w:b/>
        </w:rPr>
      </w:pPr>
      <w:r w:rsidRPr="000A05F6">
        <w:rPr>
          <w:b/>
        </w:rPr>
        <w:t>MOVEMENT SCHOOL BOARD | MEETING MINUTES</w:t>
      </w:r>
    </w:p>
    <w:p w14:paraId="6A313A3A" w14:textId="728B6FAC" w:rsidR="000A05F6" w:rsidRPr="000A05F6" w:rsidRDefault="0080301E" w:rsidP="000A05F6">
      <w:pPr>
        <w:jc w:val="center"/>
        <w:rPr>
          <w:i/>
        </w:rPr>
      </w:pPr>
      <w:r>
        <w:rPr>
          <w:i/>
        </w:rPr>
        <w:t>8.29.18</w:t>
      </w:r>
    </w:p>
    <w:p w14:paraId="12DAF5AD" w14:textId="77777777" w:rsidR="003D4DC6" w:rsidRDefault="003D4DC6"/>
    <w:p w14:paraId="4C192799" w14:textId="77777777" w:rsidR="00FC1180" w:rsidRDefault="00FC1180" w:rsidP="00FC1180">
      <w:r>
        <w:t>Board Members present: Frank Martin, Garrett McNeill, Casey Crawford, Cheryl Turner</w:t>
      </w:r>
    </w:p>
    <w:p w14:paraId="7C10EB73" w14:textId="2AA4F228" w:rsidR="00FC1180" w:rsidRDefault="00FC1180" w:rsidP="00FC1180">
      <w:pPr>
        <w:rPr>
          <w:lang w:val="es-ES"/>
        </w:rPr>
      </w:pPr>
      <w:r w:rsidRPr="0080301E">
        <w:rPr>
          <w:lang w:val="es-ES"/>
        </w:rPr>
        <w:t xml:space="preserve">Ex </w:t>
      </w:r>
      <w:proofErr w:type="spellStart"/>
      <w:r w:rsidRPr="0080301E">
        <w:rPr>
          <w:lang w:val="es-ES"/>
        </w:rPr>
        <w:t>Officio</w:t>
      </w:r>
      <w:proofErr w:type="spellEnd"/>
      <w:r w:rsidRPr="0080301E">
        <w:rPr>
          <w:lang w:val="es-ES"/>
        </w:rPr>
        <w:t xml:space="preserve">: Jamie Sumter, Gabrielle McCall, Tim Hurley, </w:t>
      </w:r>
      <w:r w:rsidR="0080301E" w:rsidRPr="0080301E">
        <w:rPr>
          <w:lang w:val="es-ES"/>
        </w:rPr>
        <w:t>Al</w:t>
      </w:r>
      <w:r w:rsidR="0080301E">
        <w:rPr>
          <w:lang w:val="es-ES"/>
        </w:rPr>
        <w:t>isha Carr, Barbara Robinson</w:t>
      </w:r>
    </w:p>
    <w:p w14:paraId="403D2C3F" w14:textId="77777777" w:rsidR="00FC1180" w:rsidRPr="00125B65" w:rsidRDefault="00FC1180" w:rsidP="00125B65">
      <w:pPr>
        <w:rPr>
          <w:lang w:val="es-ES"/>
        </w:rPr>
      </w:pPr>
    </w:p>
    <w:p w14:paraId="3B763A2F" w14:textId="4F2EC7E5" w:rsidR="00FC1180" w:rsidRDefault="00FC1180" w:rsidP="00FC1180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Meeting was called to order at </w:t>
      </w:r>
      <w:r w:rsidR="0080301E">
        <w:rPr>
          <w:rFonts w:eastAsia="Times New Roman"/>
        </w:rPr>
        <w:t>2:08pm</w:t>
      </w:r>
    </w:p>
    <w:p w14:paraId="41A2F2F1" w14:textId="787AE519" w:rsidR="00FC1180" w:rsidRDefault="0080301E" w:rsidP="00FC1180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>CT</w:t>
      </w:r>
      <w:r w:rsidR="00FC1180">
        <w:rPr>
          <w:rFonts w:eastAsia="Times New Roman"/>
        </w:rPr>
        <w:t xml:space="preserve"> motioned to approve previous minutes. </w:t>
      </w:r>
      <w:r>
        <w:rPr>
          <w:rFonts w:eastAsia="Times New Roman"/>
        </w:rPr>
        <w:t>FM</w:t>
      </w:r>
      <w:r w:rsidR="00FC1180">
        <w:rPr>
          <w:rFonts w:eastAsia="Times New Roman"/>
        </w:rPr>
        <w:t xml:space="preserve"> seconded. Minutes approved unanimously.</w:t>
      </w:r>
    </w:p>
    <w:p w14:paraId="3132B708" w14:textId="5549F08A" w:rsidR="00FC1180" w:rsidRPr="0080301E" w:rsidRDefault="00FC1180" w:rsidP="0080301E">
      <w:pPr>
        <w:pStyle w:val="ListParagraph"/>
        <w:numPr>
          <w:ilvl w:val="0"/>
          <w:numId w:val="5"/>
        </w:numPr>
        <w:contextualSpacing w:val="0"/>
      </w:pPr>
      <w:r>
        <w:rPr>
          <w:rFonts w:eastAsia="Times New Roman"/>
        </w:rPr>
        <w:t xml:space="preserve">Board reviewed </w:t>
      </w:r>
      <w:r w:rsidR="0080301E">
        <w:rPr>
          <w:rFonts w:eastAsia="Times New Roman"/>
        </w:rPr>
        <w:t>the proposed 18-19 budget. Noted it projected a $110K operating surplus. The board noted that the school was on a good trajectory to begin paying the needed rent in years 3,4,5, and beyond. The board reviewed the comparison of the 17-18 budget to the 18-19 budget on a per student basis and an overall basis.</w:t>
      </w:r>
    </w:p>
    <w:p w14:paraId="109DCAEF" w14:textId="777DCC50" w:rsidR="0080301E" w:rsidRDefault="0080301E" w:rsidP="0080301E">
      <w:pPr>
        <w:pStyle w:val="ListParagraph"/>
        <w:numPr>
          <w:ilvl w:val="0"/>
          <w:numId w:val="5"/>
        </w:numPr>
        <w:contextualSpacing w:val="0"/>
      </w:pPr>
      <w:r>
        <w:t>FM motioned to approved budget. CT seconded. Budget approved unanimously.</w:t>
      </w:r>
    </w:p>
    <w:p w14:paraId="032B25A3" w14:textId="77777777" w:rsidR="0080301E" w:rsidRDefault="0080301E" w:rsidP="00AE0B43">
      <w:pPr>
        <w:pStyle w:val="ListParagraph"/>
        <w:numPr>
          <w:ilvl w:val="0"/>
          <w:numId w:val="5"/>
        </w:numPr>
        <w:contextualSpacing w:val="0"/>
      </w:pPr>
      <w:r>
        <w:t xml:space="preserve">Board reviewed updated policies need to meet requirements of NC DPI performance framework. Staff presented updated Anti-Nepotism, Grievance, Admissions, Conflict of Interest, and Criminal Background policy. Staff noted that these policies were based on exemplar templated distributed by DPI and mirrored those of Sugar Creek. </w:t>
      </w:r>
    </w:p>
    <w:p w14:paraId="2037B937" w14:textId="5D839704" w:rsidR="00FC1180" w:rsidRDefault="0080301E" w:rsidP="00AE0B43">
      <w:pPr>
        <w:pStyle w:val="ListParagraph"/>
        <w:numPr>
          <w:ilvl w:val="0"/>
          <w:numId w:val="5"/>
        </w:numPr>
        <w:contextualSpacing w:val="0"/>
      </w:pPr>
      <w:r>
        <w:t>Board also reviewed the updated Formal Observation and Summary Rating forms.</w:t>
      </w:r>
    </w:p>
    <w:p w14:paraId="1C45612D" w14:textId="7BD630A0" w:rsidR="0080301E" w:rsidRDefault="0080301E" w:rsidP="00AE0B43">
      <w:pPr>
        <w:pStyle w:val="ListParagraph"/>
        <w:numPr>
          <w:ilvl w:val="0"/>
          <w:numId w:val="5"/>
        </w:numPr>
        <w:contextualSpacing w:val="0"/>
      </w:pPr>
      <w:r>
        <w:t>FM motioned to approved updated policies, Formal Observation, and Summary Rating Forms. CT Seconded. Board approved unanimously.</w:t>
      </w:r>
    </w:p>
    <w:p w14:paraId="63145B1D" w14:textId="55F65B27" w:rsidR="0080301E" w:rsidRDefault="0080301E" w:rsidP="00AE0B43">
      <w:pPr>
        <w:pStyle w:val="ListParagraph"/>
        <w:numPr>
          <w:ilvl w:val="0"/>
          <w:numId w:val="5"/>
        </w:numPr>
        <w:contextualSpacing w:val="0"/>
      </w:pPr>
      <w:r>
        <w:t xml:space="preserve">Board discussed need for a formal vote to delay opening of Movement East Charter School </w:t>
      </w:r>
      <w:r w:rsidR="00E97C69">
        <w:t>to fall of 2020 in order to meet DPI requirement.</w:t>
      </w:r>
    </w:p>
    <w:p w14:paraId="04EC1DB9" w14:textId="04881AFA" w:rsidR="00E97C69" w:rsidRDefault="00E97C69" w:rsidP="00AE0B43">
      <w:pPr>
        <w:pStyle w:val="ListParagraph"/>
        <w:numPr>
          <w:ilvl w:val="0"/>
          <w:numId w:val="5"/>
        </w:numPr>
        <w:contextualSpacing w:val="0"/>
      </w:pPr>
      <w:r>
        <w:t>FM motioned to delay opening of Movement East to fall 2020. CT seconded. Board approved delay unanimously.</w:t>
      </w:r>
    </w:p>
    <w:p w14:paraId="747F8B6F" w14:textId="0DD78C81" w:rsidR="00E97C69" w:rsidRDefault="00E97C69" w:rsidP="00AE0B43">
      <w:pPr>
        <w:pStyle w:val="ListParagraph"/>
        <w:numPr>
          <w:ilvl w:val="0"/>
          <w:numId w:val="5"/>
        </w:numPr>
        <w:contextualSpacing w:val="0"/>
      </w:pPr>
      <w:r>
        <w:t>JS shared an updated on the first 3 weeks of school. Shared that the school has focused heavily on establishing a positive culture over the first 3 weeks, per the advice of RELAY Graduate School of Education.</w:t>
      </w:r>
    </w:p>
    <w:p w14:paraId="2135E265" w14:textId="0501E275" w:rsidR="00E97C69" w:rsidRDefault="00E97C69" w:rsidP="00AE0B43">
      <w:pPr>
        <w:pStyle w:val="ListParagraph"/>
        <w:numPr>
          <w:ilvl w:val="0"/>
          <w:numId w:val="5"/>
        </w:numPr>
        <w:contextualSpacing w:val="0"/>
      </w:pPr>
      <w:r>
        <w:t>JS was impressed with the quality of behavior and academics of the returning students. They had retained a great deal of what was built over the first year.</w:t>
      </w:r>
    </w:p>
    <w:p w14:paraId="34595E73" w14:textId="180EE885" w:rsidR="00E97C69" w:rsidRDefault="00E97C69" w:rsidP="00AE0B43">
      <w:pPr>
        <w:pStyle w:val="ListParagraph"/>
        <w:numPr>
          <w:ilvl w:val="0"/>
          <w:numId w:val="5"/>
        </w:numPr>
        <w:contextualSpacing w:val="0"/>
      </w:pPr>
      <w:r>
        <w:t>JS noted that school is working to build same culture in new K class, and that they had some catching up to do since only about 40% attended Pre-K.</w:t>
      </w:r>
    </w:p>
    <w:p w14:paraId="0EFB054B" w14:textId="73B08E88" w:rsidR="00E97C69" w:rsidRDefault="00E97C69" w:rsidP="00AE0B43">
      <w:pPr>
        <w:pStyle w:val="ListParagraph"/>
        <w:numPr>
          <w:ilvl w:val="0"/>
          <w:numId w:val="5"/>
        </w:numPr>
        <w:contextualSpacing w:val="0"/>
      </w:pPr>
      <w:r>
        <w:t>JS noted she received feedback from new staff that they really appreciated teacher in</w:t>
      </w:r>
      <w:r w:rsidR="00125B65">
        <w:t>-</w:t>
      </w:r>
      <w:r>
        <w:t>service.</w:t>
      </w:r>
    </w:p>
    <w:p w14:paraId="7717982E" w14:textId="2F13DEE6" w:rsidR="00E97C69" w:rsidRDefault="00E97C69" w:rsidP="00AE0B43">
      <w:pPr>
        <w:pStyle w:val="ListParagraph"/>
        <w:numPr>
          <w:ilvl w:val="0"/>
          <w:numId w:val="5"/>
        </w:numPr>
        <w:contextualSpacing w:val="0"/>
      </w:pPr>
      <w:r>
        <w:t>JS noted that the school will begin to focus on Data Driven Instruction during the teacher workday on September 10.</w:t>
      </w:r>
    </w:p>
    <w:p w14:paraId="285AF72C" w14:textId="4A50C7EA" w:rsidR="00E97C69" w:rsidRDefault="00E97C69" w:rsidP="00AE0B43">
      <w:pPr>
        <w:pStyle w:val="ListParagraph"/>
        <w:numPr>
          <w:ilvl w:val="0"/>
          <w:numId w:val="5"/>
        </w:numPr>
        <w:contextualSpacing w:val="0"/>
      </w:pPr>
      <w:r>
        <w:t>FM motioned to adjourn at 9:22. CT seconded. Board approved unanimously.</w:t>
      </w:r>
    </w:p>
    <w:p w14:paraId="2A021C8C" w14:textId="77777777" w:rsidR="000A05F6" w:rsidRDefault="000A05F6" w:rsidP="00AE0B43"/>
    <w:sectPr w:rsidR="000A05F6" w:rsidSect="008F33DB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4903F" w14:textId="77777777" w:rsidR="002F0594" w:rsidRDefault="002F0594" w:rsidP="00377CE4">
      <w:r>
        <w:separator/>
      </w:r>
    </w:p>
  </w:endnote>
  <w:endnote w:type="continuationSeparator" w:id="0">
    <w:p w14:paraId="64B5FF7D" w14:textId="77777777" w:rsidR="002F0594" w:rsidRDefault="002F0594" w:rsidP="0037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F68A" w14:textId="016BA0CB" w:rsidR="008F33DB" w:rsidRDefault="008F33DB">
    <w:pPr>
      <w:pStyle w:val="Footer"/>
    </w:pPr>
    <w:r>
      <w:rPr>
        <w:noProof/>
      </w:rPr>
      <w:drawing>
        <wp:inline distT="0" distB="0" distL="0" distR="0" wp14:anchorId="19044405" wp14:editId="53B2371A">
          <wp:extent cx="5930265" cy="405130"/>
          <wp:effectExtent l="0" t="0" r="0" b="1270"/>
          <wp:docPr id="1" name="Picture 1" descr="/Users/mearalyons/Documents/School/Images, Proofs/School-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earalyons/Documents/School/Images, Proofs/School-Letterhead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26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A3ABC" w14:textId="77777777" w:rsidR="002F0594" w:rsidRDefault="002F0594" w:rsidP="00377CE4">
      <w:r>
        <w:separator/>
      </w:r>
    </w:p>
  </w:footnote>
  <w:footnote w:type="continuationSeparator" w:id="0">
    <w:p w14:paraId="3940D8E2" w14:textId="77777777" w:rsidR="002F0594" w:rsidRDefault="002F0594" w:rsidP="0037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FFE5" w14:textId="27D6DE8B" w:rsidR="00377CE4" w:rsidRPr="008958B3" w:rsidRDefault="008F33DB" w:rsidP="008F33DB">
    <w:pPr>
      <w:pStyle w:val="Header"/>
      <w:jc w:val="right"/>
      <w:rPr>
        <w:i/>
        <w:sz w:val="20"/>
        <w:szCs w:val="20"/>
      </w:rPr>
    </w:pPr>
    <w:r w:rsidRPr="008958B3">
      <w:rPr>
        <w:i/>
        <w:sz w:val="20"/>
        <w:szCs w:val="20"/>
      </w:rPr>
      <w:fldChar w:fldCharType="begin"/>
    </w:r>
    <w:r w:rsidRPr="008958B3">
      <w:rPr>
        <w:i/>
        <w:sz w:val="20"/>
        <w:szCs w:val="20"/>
      </w:rPr>
      <w:instrText xml:space="preserve"> PAGE </w:instrText>
    </w:r>
    <w:r w:rsidRPr="008958B3">
      <w:rPr>
        <w:i/>
        <w:sz w:val="20"/>
        <w:szCs w:val="20"/>
      </w:rPr>
      <w:fldChar w:fldCharType="separate"/>
    </w:r>
    <w:r w:rsidR="00BD0E42">
      <w:rPr>
        <w:i/>
        <w:noProof/>
        <w:sz w:val="20"/>
        <w:szCs w:val="20"/>
      </w:rPr>
      <w:t>2</w:t>
    </w:r>
    <w:r w:rsidRPr="008958B3">
      <w:rPr>
        <w:i/>
        <w:sz w:val="20"/>
        <w:szCs w:val="20"/>
      </w:rPr>
      <w:fldChar w:fldCharType="end"/>
    </w:r>
    <w:r w:rsidRPr="008958B3">
      <w:rPr>
        <w:i/>
        <w:sz w:val="20"/>
        <w:szCs w:val="20"/>
      </w:rPr>
      <w:t xml:space="preserve"> of </w:t>
    </w:r>
    <w:r w:rsidRPr="008958B3">
      <w:rPr>
        <w:i/>
        <w:sz w:val="20"/>
        <w:szCs w:val="20"/>
      </w:rPr>
      <w:fldChar w:fldCharType="begin"/>
    </w:r>
    <w:r w:rsidRPr="008958B3">
      <w:rPr>
        <w:i/>
        <w:sz w:val="20"/>
        <w:szCs w:val="20"/>
      </w:rPr>
      <w:instrText xml:space="preserve"> NUMPAGES </w:instrText>
    </w:r>
    <w:r w:rsidRPr="008958B3">
      <w:rPr>
        <w:i/>
        <w:sz w:val="20"/>
        <w:szCs w:val="20"/>
      </w:rPr>
      <w:fldChar w:fldCharType="separate"/>
    </w:r>
    <w:r w:rsidR="00BD0E42">
      <w:rPr>
        <w:i/>
        <w:noProof/>
        <w:sz w:val="20"/>
        <w:szCs w:val="20"/>
      </w:rPr>
      <w:t>2</w:t>
    </w:r>
    <w:r w:rsidRPr="008958B3">
      <w:rPr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8557" w14:textId="274C5F8D" w:rsidR="008F33DB" w:rsidRDefault="008F33DB">
    <w:pPr>
      <w:pStyle w:val="Header"/>
    </w:pPr>
    <w:r>
      <w:rPr>
        <w:noProof/>
      </w:rPr>
      <w:drawing>
        <wp:inline distT="0" distB="0" distL="0" distR="0" wp14:anchorId="37FA7CC0" wp14:editId="1F90AFC0">
          <wp:extent cx="5900216" cy="1636306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chool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4" r="2216"/>
                  <a:stretch/>
                </pic:blipFill>
                <pic:spPr bwMode="auto">
                  <a:xfrm>
                    <a:off x="0" y="0"/>
                    <a:ext cx="5901912" cy="1636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596"/>
    <w:multiLevelType w:val="hybridMultilevel"/>
    <w:tmpl w:val="286A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0F60"/>
    <w:multiLevelType w:val="hybridMultilevel"/>
    <w:tmpl w:val="21A6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77B43"/>
    <w:multiLevelType w:val="hybridMultilevel"/>
    <w:tmpl w:val="35A0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4D4E"/>
    <w:multiLevelType w:val="hybridMultilevel"/>
    <w:tmpl w:val="BAAE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57DBB"/>
    <w:multiLevelType w:val="multilevel"/>
    <w:tmpl w:val="6110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E4"/>
    <w:rsid w:val="00044583"/>
    <w:rsid w:val="000913C4"/>
    <w:rsid w:val="00097E40"/>
    <w:rsid w:val="000A05F6"/>
    <w:rsid w:val="000A5A4A"/>
    <w:rsid w:val="000E243F"/>
    <w:rsid w:val="00125B65"/>
    <w:rsid w:val="001325D2"/>
    <w:rsid w:val="0019432E"/>
    <w:rsid w:val="00222EFC"/>
    <w:rsid w:val="00223413"/>
    <w:rsid w:val="002466B7"/>
    <w:rsid w:val="002F0594"/>
    <w:rsid w:val="00315BAD"/>
    <w:rsid w:val="00352D59"/>
    <w:rsid w:val="00377CE4"/>
    <w:rsid w:val="00385F31"/>
    <w:rsid w:val="003A2672"/>
    <w:rsid w:val="003B1B2A"/>
    <w:rsid w:val="003D4DC6"/>
    <w:rsid w:val="004071FE"/>
    <w:rsid w:val="0043172A"/>
    <w:rsid w:val="004343AB"/>
    <w:rsid w:val="00456298"/>
    <w:rsid w:val="0048646F"/>
    <w:rsid w:val="004A5F40"/>
    <w:rsid w:val="004B12E7"/>
    <w:rsid w:val="005422CF"/>
    <w:rsid w:val="005542A0"/>
    <w:rsid w:val="00577151"/>
    <w:rsid w:val="00640CB8"/>
    <w:rsid w:val="006611AD"/>
    <w:rsid w:val="00664511"/>
    <w:rsid w:val="006B27BB"/>
    <w:rsid w:val="006B5119"/>
    <w:rsid w:val="006C748C"/>
    <w:rsid w:val="006E014A"/>
    <w:rsid w:val="007372E8"/>
    <w:rsid w:val="007C226F"/>
    <w:rsid w:val="0080301E"/>
    <w:rsid w:val="008165D2"/>
    <w:rsid w:val="00851232"/>
    <w:rsid w:val="00863304"/>
    <w:rsid w:val="00867593"/>
    <w:rsid w:val="00867D5C"/>
    <w:rsid w:val="008958B3"/>
    <w:rsid w:val="008F33DB"/>
    <w:rsid w:val="00936B94"/>
    <w:rsid w:val="00962194"/>
    <w:rsid w:val="00994ADD"/>
    <w:rsid w:val="00A413A7"/>
    <w:rsid w:val="00A61F3A"/>
    <w:rsid w:val="00A7357D"/>
    <w:rsid w:val="00A8676F"/>
    <w:rsid w:val="00AB390A"/>
    <w:rsid w:val="00AD4670"/>
    <w:rsid w:val="00AE0910"/>
    <w:rsid w:val="00AE0B43"/>
    <w:rsid w:val="00B87739"/>
    <w:rsid w:val="00BD0E42"/>
    <w:rsid w:val="00BE2CD0"/>
    <w:rsid w:val="00C07180"/>
    <w:rsid w:val="00D70E16"/>
    <w:rsid w:val="00DC6B8F"/>
    <w:rsid w:val="00DE0E84"/>
    <w:rsid w:val="00E1581F"/>
    <w:rsid w:val="00E67BE9"/>
    <w:rsid w:val="00E97C69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AB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E4"/>
  </w:style>
  <w:style w:type="paragraph" w:styleId="Footer">
    <w:name w:val="footer"/>
    <w:basedOn w:val="Normal"/>
    <w:link w:val="FooterChar"/>
    <w:uiPriority w:val="99"/>
    <w:unhideWhenUsed/>
    <w:rsid w:val="00377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CE4"/>
  </w:style>
  <w:style w:type="paragraph" w:styleId="ListParagraph">
    <w:name w:val="List Paragraph"/>
    <w:basedOn w:val="Normal"/>
    <w:uiPriority w:val="34"/>
    <w:qFormat/>
    <w:rsid w:val="000A0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C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Meara Lyons</dc:creator>
  <cp:keywords/>
  <dc:description/>
  <cp:lastModifiedBy>Tim Hurley</cp:lastModifiedBy>
  <cp:revision>2</cp:revision>
  <cp:lastPrinted>2018-05-09T13:45:00Z</cp:lastPrinted>
  <dcterms:created xsi:type="dcterms:W3CDTF">2018-12-06T22:25:00Z</dcterms:created>
  <dcterms:modified xsi:type="dcterms:W3CDTF">2018-12-06T22:25:00Z</dcterms:modified>
</cp:coreProperties>
</file>