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7379" w14:textId="77777777" w:rsidR="003E469B" w:rsidRDefault="003E469B"/>
    <w:p w14:paraId="2FF39BF2" w14:textId="33FA725D" w:rsidR="000A05F6" w:rsidRPr="000A05F6" w:rsidRDefault="000A05F6" w:rsidP="000A05F6">
      <w:pPr>
        <w:jc w:val="center"/>
        <w:rPr>
          <w:b/>
        </w:rPr>
      </w:pPr>
      <w:r w:rsidRPr="000A05F6">
        <w:rPr>
          <w:b/>
        </w:rPr>
        <w:t>MOVEMENT SCHOOL BOARD | MEETING MINUTES</w:t>
      </w:r>
    </w:p>
    <w:p w14:paraId="6A313A3A" w14:textId="2E58165A" w:rsidR="000A05F6" w:rsidRPr="000A05F6" w:rsidRDefault="00B109BB" w:rsidP="000A05F6">
      <w:pPr>
        <w:jc w:val="center"/>
        <w:rPr>
          <w:i/>
        </w:rPr>
      </w:pPr>
      <w:r>
        <w:rPr>
          <w:i/>
        </w:rPr>
        <w:t>0</w:t>
      </w:r>
      <w:r w:rsidR="000621B5">
        <w:rPr>
          <w:i/>
        </w:rPr>
        <w:t>3</w:t>
      </w:r>
      <w:r>
        <w:rPr>
          <w:i/>
        </w:rPr>
        <w:t>.</w:t>
      </w:r>
      <w:r w:rsidR="00813C45">
        <w:rPr>
          <w:i/>
        </w:rPr>
        <w:t>0</w:t>
      </w:r>
      <w:r w:rsidR="000621B5">
        <w:rPr>
          <w:i/>
        </w:rPr>
        <w:t>8</w:t>
      </w:r>
      <w:r>
        <w:rPr>
          <w:i/>
        </w:rPr>
        <w:t>.20</w:t>
      </w:r>
    </w:p>
    <w:p w14:paraId="4A20CE30" w14:textId="77777777" w:rsidR="00C61365" w:rsidRDefault="002214F0" w:rsidP="00C61365">
      <w:pPr>
        <w:rPr>
          <w:rFonts w:ascii="Arial Narrow" w:hAnsi="Arial Narrow"/>
          <w:b/>
        </w:rPr>
      </w:pPr>
      <w:r w:rsidRPr="002214F0">
        <w:rPr>
          <w:rFonts w:ascii="Arial Narrow" w:hAnsi="Arial Narrow"/>
          <w:b/>
        </w:rPr>
        <w:t xml:space="preserve">Board Members: Casey Crawford, Frank Martin, </w:t>
      </w:r>
      <w:proofErr w:type="gramStart"/>
      <w:r w:rsidRPr="002214F0">
        <w:rPr>
          <w:rFonts w:ascii="Arial Narrow" w:hAnsi="Arial Narrow"/>
          <w:b/>
        </w:rPr>
        <w:t>Garrett  McNeill</w:t>
      </w:r>
      <w:proofErr w:type="gramEnd"/>
      <w:r w:rsidRPr="002214F0">
        <w:rPr>
          <w:rFonts w:ascii="Arial Narrow" w:hAnsi="Arial Narrow"/>
          <w:b/>
        </w:rPr>
        <w:t xml:space="preserve">, </w:t>
      </w:r>
      <w:r w:rsidR="006A217B">
        <w:rPr>
          <w:rFonts w:ascii="Arial Narrow" w:hAnsi="Arial Narrow"/>
          <w:b/>
        </w:rPr>
        <w:t>Montel Watson</w:t>
      </w:r>
      <w:r w:rsidR="009B2F03">
        <w:rPr>
          <w:rFonts w:ascii="Arial Narrow" w:hAnsi="Arial Narrow"/>
          <w:b/>
        </w:rPr>
        <w:t>, Tim Hurley</w:t>
      </w:r>
      <w:r w:rsidR="00C61365">
        <w:rPr>
          <w:rFonts w:ascii="Arial Narrow" w:hAnsi="Arial Narrow"/>
          <w:b/>
        </w:rPr>
        <w:t xml:space="preserve">, Michelle </w:t>
      </w:r>
    </w:p>
    <w:p w14:paraId="12DAF5AD" w14:textId="3B497F21" w:rsidR="003D4DC6" w:rsidRDefault="00C61365" w:rsidP="00C61365">
      <w:pPr>
        <w:rPr>
          <w:rFonts w:ascii="Arial Narrow" w:hAnsi="Arial Narrow"/>
          <w:b/>
        </w:rPr>
      </w:pPr>
      <w:r>
        <w:rPr>
          <w:rFonts w:ascii="Arial Narrow" w:hAnsi="Arial Narrow"/>
          <w:b/>
        </w:rPr>
        <w:t xml:space="preserve">                             Crawford</w:t>
      </w:r>
    </w:p>
    <w:p w14:paraId="06BA734D" w14:textId="77777777" w:rsidR="00C17386" w:rsidRDefault="00C17386">
      <w:pPr>
        <w:rPr>
          <w:rFonts w:ascii="Arial Narrow" w:hAnsi="Arial Narrow"/>
          <w:b/>
        </w:rPr>
      </w:pPr>
      <w:r>
        <w:rPr>
          <w:rFonts w:ascii="Arial Narrow" w:hAnsi="Arial Narrow"/>
          <w:b/>
        </w:rPr>
        <w:t>School Leadership Team</w:t>
      </w:r>
      <w:r w:rsidR="002214F0">
        <w:rPr>
          <w:rFonts w:ascii="Arial Narrow" w:hAnsi="Arial Narrow"/>
          <w:b/>
        </w:rPr>
        <w:t xml:space="preserve"> Members: Jamie Sumter, Barbara Robinson, Alisha </w:t>
      </w:r>
      <w:proofErr w:type="spellStart"/>
      <w:r w:rsidR="002214F0">
        <w:rPr>
          <w:rFonts w:ascii="Arial Narrow" w:hAnsi="Arial Narrow"/>
          <w:b/>
        </w:rPr>
        <w:t>Carr</w:t>
      </w:r>
      <w:proofErr w:type="spellEnd"/>
      <w:r w:rsidR="002214F0">
        <w:rPr>
          <w:rFonts w:ascii="Arial Narrow" w:hAnsi="Arial Narrow"/>
          <w:b/>
        </w:rPr>
        <w:t>, Gabrielle McCall Riley</w:t>
      </w:r>
      <w:r w:rsidR="00C61365">
        <w:rPr>
          <w:rFonts w:ascii="Arial Narrow" w:hAnsi="Arial Narrow"/>
          <w:b/>
        </w:rPr>
        <w:t xml:space="preserve">, </w:t>
      </w:r>
    </w:p>
    <w:p w14:paraId="2CB1AFD1" w14:textId="186D6F7B" w:rsidR="002214F0" w:rsidRPr="002214F0" w:rsidRDefault="00C17386">
      <w:pPr>
        <w:rPr>
          <w:rFonts w:ascii="Arial Narrow" w:hAnsi="Arial Narrow"/>
          <w:b/>
        </w:rPr>
      </w:pPr>
      <w:r>
        <w:rPr>
          <w:rFonts w:ascii="Arial Narrow" w:hAnsi="Arial Narrow"/>
          <w:b/>
        </w:rPr>
        <w:t xml:space="preserve">                                                              </w:t>
      </w:r>
      <w:r w:rsidR="00C61365">
        <w:rPr>
          <w:rFonts w:ascii="Arial Narrow" w:hAnsi="Arial Narrow"/>
          <w:b/>
        </w:rPr>
        <w:t>Cecilia Armour</w:t>
      </w:r>
    </w:p>
    <w:p w14:paraId="00D51F54" w14:textId="77777777" w:rsidR="002214F0" w:rsidRDefault="002214F0"/>
    <w:p w14:paraId="1EF0ED78" w14:textId="5A46AE7F" w:rsidR="00FC048C" w:rsidRDefault="002214F0" w:rsidP="00904FEA">
      <w:pPr>
        <w:rPr>
          <w:lang w:val="es-ES"/>
        </w:rPr>
      </w:pPr>
      <w:r w:rsidRPr="002B5F86">
        <w:rPr>
          <w:b/>
          <w:u w:val="single"/>
        </w:rPr>
        <w:t>Members Present</w:t>
      </w:r>
      <w:r w:rsidRPr="002B5F86">
        <w:rPr>
          <w:b/>
        </w:rPr>
        <w:t>:</w:t>
      </w:r>
      <w:r>
        <w:t xml:space="preserve"> </w:t>
      </w:r>
      <w:r w:rsidR="00FC1180">
        <w:t xml:space="preserve"> Frank Martin</w:t>
      </w:r>
      <w:r w:rsidR="00BA0E4A">
        <w:t xml:space="preserve">, </w:t>
      </w:r>
      <w:r w:rsidR="00F675D6">
        <w:t>Montel Watson,</w:t>
      </w:r>
      <w:r w:rsidR="00D51A36">
        <w:t xml:space="preserve"> </w:t>
      </w:r>
      <w:r w:rsidR="002949A5">
        <w:t>Michelle Crawford,</w:t>
      </w:r>
      <w:r w:rsidR="00904FEA">
        <w:t xml:space="preserve"> Garrett McNeil,</w:t>
      </w:r>
      <w:r w:rsidR="00504E61">
        <w:t xml:space="preserve"> </w:t>
      </w:r>
      <w:r w:rsidR="00F60E84">
        <w:t xml:space="preserve">Casey Crawford (via phone), </w:t>
      </w:r>
      <w:r w:rsidR="00FC1180" w:rsidRPr="0080301E">
        <w:rPr>
          <w:lang w:val="es-ES"/>
        </w:rPr>
        <w:t>Jamie Sumter, Tim Hurley</w:t>
      </w:r>
      <w:r w:rsidR="0080301E">
        <w:rPr>
          <w:lang w:val="es-ES"/>
        </w:rPr>
        <w:t>,</w:t>
      </w:r>
      <w:r w:rsidR="00907D57">
        <w:rPr>
          <w:lang w:val="es-ES"/>
        </w:rPr>
        <w:t xml:space="preserve"> </w:t>
      </w:r>
      <w:proofErr w:type="spellStart"/>
      <w:r w:rsidR="00907D57">
        <w:rPr>
          <w:lang w:val="es-ES"/>
        </w:rPr>
        <w:t>Alisha</w:t>
      </w:r>
      <w:proofErr w:type="spellEnd"/>
      <w:r w:rsidR="00907D57">
        <w:rPr>
          <w:lang w:val="es-ES"/>
        </w:rPr>
        <w:t xml:space="preserve"> </w:t>
      </w:r>
      <w:proofErr w:type="spellStart"/>
      <w:r w:rsidR="00907D57">
        <w:rPr>
          <w:lang w:val="es-ES"/>
        </w:rPr>
        <w:t>Carr</w:t>
      </w:r>
      <w:proofErr w:type="spellEnd"/>
      <w:r w:rsidR="00907D57">
        <w:rPr>
          <w:lang w:val="es-ES"/>
        </w:rPr>
        <w:t>,</w:t>
      </w:r>
      <w:r w:rsidR="00E528DA">
        <w:rPr>
          <w:lang w:val="es-ES"/>
        </w:rPr>
        <w:t xml:space="preserve"> Gabrielle Riley,</w:t>
      </w:r>
      <w:r w:rsidR="0080301E">
        <w:rPr>
          <w:lang w:val="es-ES"/>
        </w:rPr>
        <w:t xml:space="preserve"> Barbara Robinson</w:t>
      </w:r>
      <w:r w:rsidR="000F2D29">
        <w:rPr>
          <w:lang w:val="es-ES"/>
        </w:rPr>
        <w:t xml:space="preserve">, </w:t>
      </w:r>
      <w:r w:rsidR="00C61365">
        <w:rPr>
          <w:lang w:val="es-ES"/>
        </w:rPr>
        <w:t xml:space="preserve">Cecilia </w:t>
      </w:r>
      <w:proofErr w:type="spellStart"/>
      <w:r w:rsidR="00C61365">
        <w:rPr>
          <w:lang w:val="es-ES"/>
        </w:rPr>
        <w:t>Armour</w:t>
      </w:r>
      <w:proofErr w:type="spellEnd"/>
    </w:p>
    <w:p w14:paraId="4A15FBED" w14:textId="77777777" w:rsidR="00904FEA" w:rsidRPr="00904FEA" w:rsidRDefault="00904FEA" w:rsidP="00904FEA"/>
    <w:p w14:paraId="7C10EB73" w14:textId="1D8D2DFF" w:rsidR="00FC1180" w:rsidRPr="00126F3E" w:rsidRDefault="00FC048C" w:rsidP="00E73AEB">
      <w:pPr>
        <w:rPr>
          <w:lang w:val="es-ES"/>
        </w:rPr>
      </w:pPr>
      <w:proofErr w:type="spellStart"/>
      <w:r w:rsidRPr="00FC048C">
        <w:rPr>
          <w:b/>
          <w:bCs/>
          <w:u w:val="single"/>
          <w:lang w:val="es-ES"/>
        </w:rPr>
        <w:t>Guest</w:t>
      </w:r>
      <w:proofErr w:type="spellEnd"/>
      <w:r w:rsidRPr="00FC048C">
        <w:rPr>
          <w:b/>
          <w:bCs/>
          <w:u w:val="single"/>
          <w:lang w:val="es-ES"/>
        </w:rPr>
        <w:t xml:space="preserve"> </w:t>
      </w:r>
      <w:proofErr w:type="spellStart"/>
      <w:r w:rsidRPr="00FC048C">
        <w:rPr>
          <w:b/>
          <w:bCs/>
          <w:u w:val="single"/>
          <w:lang w:val="es-ES"/>
        </w:rPr>
        <w:t>Attendees</w:t>
      </w:r>
      <w:proofErr w:type="spellEnd"/>
      <w:r>
        <w:rPr>
          <w:lang w:val="es-ES"/>
        </w:rPr>
        <w:t>:</w:t>
      </w:r>
      <w:r w:rsidR="00126F3E">
        <w:rPr>
          <w:lang w:val="es-ES"/>
        </w:rPr>
        <w:t xml:space="preserve"> </w:t>
      </w:r>
      <w:proofErr w:type="spellStart"/>
      <w:r w:rsidR="000621B5">
        <w:rPr>
          <w:lang w:val="es-ES"/>
        </w:rPr>
        <w:t>Kimberlee</w:t>
      </w:r>
      <w:proofErr w:type="spellEnd"/>
      <w:r w:rsidR="000621B5">
        <w:rPr>
          <w:lang w:val="es-ES"/>
        </w:rPr>
        <w:t xml:space="preserve"> </w:t>
      </w:r>
      <w:proofErr w:type="spellStart"/>
      <w:r w:rsidR="000621B5">
        <w:rPr>
          <w:lang w:val="es-ES"/>
        </w:rPr>
        <w:t>Beelin</w:t>
      </w:r>
      <w:proofErr w:type="spellEnd"/>
      <w:r w:rsidR="000621B5">
        <w:rPr>
          <w:lang w:val="es-ES"/>
        </w:rPr>
        <w:t xml:space="preserve">, </w:t>
      </w:r>
      <w:r w:rsidR="00BD5959">
        <w:rPr>
          <w:lang w:val="es-ES"/>
        </w:rPr>
        <w:t xml:space="preserve">Christina </w:t>
      </w:r>
      <w:proofErr w:type="spellStart"/>
      <w:r w:rsidR="00BD5959">
        <w:rPr>
          <w:lang w:val="es-ES"/>
        </w:rPr>
        <w:t>Bookerville</w:t>
      </w:r>
      <w:proofErr w:type="spellEnd"/>
      <w:r w:rsidR="00BD5959">
        <w:rPr>
          <w:lang w:val="es-ES"/>
        </w:rPr>
        <w:t>, Chaz Douglas</w:t>
      </w:r>
      <w:r w:rsidR="00814875">
        <w:rPr>
          <w:lang w:val="es-ES"/>
        </w:rPr>
        <w:t xml:space="preserve">, </w:t>
      </w:r>
      <w:proofErr w:type="spellStart"/>
      <w:r w:rsidR="00814875">
        <w:rPr>
          <w:lang w:val="es-ES"/>
        </w:rPr>
        <w:t>Jalesa</w:t>
      </w:r>
      <w:proofErr w:type="spellEnd"/>
      <w:r w:rsidR="00814875">
        <w:rPr>
          <w:lang w:val="es-ES"/>
        </w:rPr>
        <w:t xml:space="preserve"> </w:t>
      </w:r>
      <w:proofErr w:type="spellStart"/>
      <w:r w:rsidR="00814875">
        <w:rPr>
          <w:lang w:val="es-ES"/>
        </w:rPr>
        <w:t>Picking</w:t>
      </w:r>
      <w:proofErr w:type="spellEnd"/>
    </w:p>
    <w:p w14:paraId="350429BD" w14:textId="038948DD" w:rsidR="007E7224" w:rsidRPr="00413653" w:rsidRDefault="007E7224" w:rsidP="00413653">
      <w:pPr>
        <w:pStyle w:val="NoSpacing"/>
        <w:rPr>
          <w:lang w:val="es-ES"/>
        </w:rPr>
      </w:pPr>
      <w:r>
        <w:rPr>
          <w:lang w:val="es-ES"/>
        </w:rPr>
        <w:tab/>
      </w:r>
    </w:p>
    <w:p w14:paraId="1E677F3F" w14:textId="50355E7E" w:rsidR="00413653" w:rsidRDefault="00413653" w:rsidP="00413653">
      <w:r>
        <w:t>Meeting was called to order at 9:0</w:t>
      </w:r>
      <w:r w:rsidR="000621B5">
        <w:t>1</w:t>
      </w:r>
      <w:r>
        <w:t xml:space="preserve"> by TH.</w:t>
      </w:r>
    </w:p>
    <w:p w14:paraId="7ACD85D3" w14:textId="7C22C5B3" w:rsidR="00907D57" w:rsidRDefault="00907D57" w:rsidP="007E7224">
      <w:r>
        <w:t>Meeting agenda</w:t>
      </w:r>
      <w:r w:rsidR="00F675D6">
        <w:t>s</w:t>
      </w:r>
      <w:r>
        <w:t xml:space="preserve"> </w:t>
      </w:r>
      <w:r w:rsidR="00413653">
        <w:t xml:space="preserve">reviewed and </w:t>
      </w:r>
      <w:r>
        <w:t xml:space="preserve">passed out at </w:t>
      </w:r>
      <w:r w:rsidR="000621B5">
        <w:t>8:55</w:t>
      </w:r>
    </w:p>
    <w:p w14:paraId="5D91A2BA" w14:textId="3A04A9CA" w:rsidR="00F675D6" w:rsidRDefault="00F675D6" w:rsidP="007E7224">
      <w:r>
        <w:t>Members reviewed the minutes from the</w:t>
      </w:r>
      <w:r w:rsidR="00C61365">
        <w:t xml:space="preserve"> </w:t>
      </w:r>
      <w:r w:rsidR="00F60E84">
        <w:t>0</w:t>
      </w:r>
      <w:r w:rsidR="00814875">
        <w:t>2</w:t>
      </w:r>
      <w:r w:rsidR="00C61365">
        <w:t>.</w:t>
      </w:r>
      <w:r w:rsidR="00814875">
        <w:t>12</w:t>
      </w:r>
      <w:bookmarkStart w:id="0" w:name="_GoBack"/>
      <w:bookmarkEnd w:id="0"/>
      <w:r w:rsidR="00C61365">
        <w:t>.</w:t>
      </w:r>
      <w:r w:rsidR="00F60E84">
        <w:t>20</w:t>
      </w:r>
      <w:r w:rsidR="00C61365">
        <w:t xml:space="preserve"> meeting. </w:t>
      </w:r>
      <w:r>
        <w:t xml:space="preserve"> </w:t>
      </w:r>
    </w:p>
    <w:p w14:paraId="268605D9" w14:textId="77777777" w:rsidR="00C61365" w:rsidRDefault="00C61365" w:rsidP="007E7224"/>
    <w:p w14:paraId="7D91D4B7" w14:textId="47451626" w:rsidR="000621B5" w:rsidRPr="00814875" w:rsidRDefault="000621B5" w:rsidP="007E7224">
      <w:pPr>
        <w:rPr>
          <w:u w:val="single"/>
        </w:rPr>
      </w:pPr>
      <w:r w:rsidRPr="00814875">
        <w:rPr>
          <w:u w:val="single"/>
        </w:rPr>
        <w:t>Public Forum Comments</w:t>
      </w:r>
    </w:p>
    <w:p w14:paraId="2B3D0BA2" w14:textId="206C3A44" w:rsidR="000621B5" w:rsidRDefault="000621B5" w:rsidP="00814875">
      <w:proofErr w:type="spellStart"/>
      <w:r>
        <w:t>Jalesa</w:t>
      </w:r>
      <w:proofErr w:type="spellEnd"/>
      <w:r>
        <w:t xml:space="preserve"> Picking</w:t>
      </w:r>
      <w:r w:rsidR="00814875">
        <w:t xml:space="preserve"> shared </w:t>
      </w:r>
      <w:r>
        <w:t xml:space="preserve">comments regarding bullying towards </w:t>
      </w:r>
      <w:proofErr w:type="gramStart"/>
      <w:r>
        <w:t>8 year old</w:t>
      </w:r>
      <w:proofErr w:type="gramEnd"/>
      <w:r>
        <w:t xml:space="preserve"> son</w:t>
      </w:r>
      <w:r w:rsidR="00814875">
        <w:t xml:space="preserve">. </w:t>
      </w:r>
    </w:p>
    <w:p w14:paraId="3970EEDA" w14:textId="4D05E25A" w:rsidR="000621B5" w:rsidRDefault="000621B5" w:rsidP="007E7224">
      <w:r>
        <w:t xml:space="preserve">These comments will be addressed with the </w:t>
      </w:r>
      <w:r w:rsidR="00814875">
        <w:t>G</w:t>
      </w:r>
      <w:r>
        <w:t xml:space="preserve">rievance </w:t>
      </w:r>
      <w:r w:rsidR="00814875">
        <w:t>C</w:t>
      </w:r>
      <w:r>
        <w:t xml:space="preserve">ommittee tomorrow, and the Grievance Committee will report back to the </w:t>
      </w:r>
      <w:r w:rsidR="00814875">
        <w:t>board.</w:t>
      </w:r>
    </w:p>
    <w:p w14:paraId="6446ADBD" w14:textId="77777777" w:rsidR="000621B5" w:rsidRDefault="000621B5" w:rsidP="007E7224"/>
    <w:p w14:paraId="522D0974" w14:textId="575785F4" w:rsidR="00907D57" w:rsidRDefault="00413653" w:rsidP="007E7224">
      <w:r>
        <w:t>GM</w:t>
      </w:r>
      <w:r w:rsidR="00F675D6">
        <w:t xml:space="preserve"> </w:t>
      </w:r>
      <w:r w:rsidR="00907D57">
        <w:t xml:space="preserve">motioned to approve </w:t>
      </w:r>
      <w:r w:rsidR="00C61365">
        <w:t xml:space="preserve">the </w:t>
      </w:r>
      <w:proofErr w:type="gramStart"/>
      <w:r w:rsidR="00F60E84">
        <w:t>0</w:t>
      </w:r>
      <w:r w:rsidR="000621B5">
        <w:t>2</w:t>
      </w:r>
      <w:r w:rsidR="00C61365">
        <w:t>.</w:t>
      </w:r>
      <w:r w:rsidR="000621B5">
        <w:t>12</w:t>
      </w:r>
      <w:r w:rsidR="00C61365">
        <w:t>.</w:t>
      </w:r>
      <w:r w:rsidR="00F60E84">
        <w:t>20</w:t>
      </w:r>
      <w:r w:rsidR="00C61365">
        <w:t xml:space="preserve"> </w:t>
      </w:r>
      <w:r w:rsidR="00F675D6">
        <w:t xml:space="preserve"> minutes</w:t>
      </w:r>
      <w:proofErr w:type="gramEnd"/>
      <w:r w:rsidR="00F675D6">
        <w:t xml:space="preserve">.  </w:t>
      </w:r>
      <w:r w:rsidR="000621B5">
        <w:t>MW</w:t>
      </w:r>
      <w:r w:rsidR="00904FEA">
        <w:t xml:space="preserve"> </w:t>
      </w:r>
      <w:r w:rsidR="00F675D6">
        <w:t xml:space="preserve">seconded. </w:t>
      </w:r>
      <w:r w:rsidR="00D46ED4">
        <w:t xml:space="preserve">Minutes approved. </w:t>
      </w:r>
    </w:p>
    <w:p w14:paraId="3055A8CA" w14:textId="531E17C8" w:rsidR="00904FEA" w:rsidRDefault="00904FEA" w:rsidP="007E7224"/>
    <w:p w14:paraId="20F046BD" w14:textId="77777777" w:rsidR="00F60E84" w:rsidRDefault="00F60E84" w:rsidP="007E7224"/>
    <w:p w14:paraId="7315240B" w14:textId="0D14B46F" w:rsidR="00E36F8E" w:rsidRDefault="00E21C9E" w:rsidP="007E7224">
      <w:pPr>
        <w:rPr>
          <w:b/>
        </w:rPr>
      </w:pPr>
      <w:r w:rsidRPr="00C901F7">
        <w:rPr>
          <w:b/>
        </w:rPr>
        <w:t>Movement West Business</w:t>
      </w:r>
    </w:p>
    <w:p w14:paraId="24131A3D" w14:textId="37CF7ED4" w:rsidR="0030087C" w:rsidRDefault="0030087C" w:rsidP="007E7224">
      <w:pPr>
        <w:rPr>
          <w:b/>
        </w:rPr>
      </w:pPr>
      <w:r>
        <w:rPr>
          <w:b/>
        </w:rPr>
        <w:t xml:space="preserve">Academics </w:t>
      </w:r>
    </w:p>
    <w:p w14:paraId="2C2B5285" w14:textId="045E451A" w:rsidR="00197285" w:rsidRDefault="00197285" w:rsidP="007E7224">
      <w:pPr>
        <w:rPr>
          <w:bCs/>
        </w:rPr>
      </w:pPr>
      <w:r>
        <w:rPr>
          <w:bCs/>
        </w:rPr>
        <w:t xml:space="preserve">Movement Freedom </w:t>
      </w:r>
      <w:proofErr w:type="gramStart"/>
      <w:r>
        <w:rPr>
          <w:bCs/>
        </w:rPr>
        <w:t>has the opportunity to</w:t>
      </w:r>
      <w:proofErr w:type="gramEnd"/>
      <w:r>
        <w:rPr>
          <w:bCs/>
        </w:rPr>
        <w:t xml:space="preserve"> host a summer camp for students who do not pass their math and/or ELA EOGs. There is an estimated $4,000 cost to running this program (for transportation and food), not including costs to staff.JS would like to run this camp for the week in addition to the reading camp later in the summer</w:t>
      </w:r>
      <w:r w:rsidR="00813C45">
        <w:rPr>
          <w:bCs/>
        </w:rPr>
        <w:t>.</w:t>
      </w:r>
      <w:r>
        <w:rPr>
          <w:bCs/>
        </w:rPr>
        <w:t xml:space="preserve"> </w:t>
      </w:r>
    </w:p>
    <w:p w14:paraId="2E416B4D" w14:textId="152BE664" w:rsidR="00197285" w:rsidRDefault="00197285" w:rsidP="007E7224">
      <w:pPr>
        <w:rPr>
          <w:bCs/>
        </w:rPr>
      </w:pPr>
      <w:r>
        <w:rPr>
          <w:bCs/>
        </w:rPr>
        <w:t>The camp is optional and parent buy-in is neutral. Teachers will start communicating wh</w:t>
      </w:r>
      <w:r w:rsidR="00813C45">
        <w:rPr>
          <w:bCs/>
        </w:rPr>
        <w:t>ich students are</w:t>
      </w:r>
      <w:r>
        <w:rPr>
          <w:bCs/>
        </w:rPr>
        <w:t xml:space="preserve"> recommended to attend the camp after next quarter’s benchmark assessments</w:t>
      </w:r>
      <w:r w:rsidR="00813C45">
        <w:rPr>
          <w:bCs/>
        </w:rPr>
        <w:t>.</w:t>
      </w:r>
      <w:r>
        <w:rPr>
          <w:bCs/>
        </w:rPr>
        <w:t xml:space="preserve"> </w:t>
      </w:r>
    </w:p>
    <w:p w14:paraId="1913999B" w14:textId="0F57B96B" w:rsidR="00197285" w:rsidRDefault="00197285" w:rsidP="007E7224">
      <w:pPr>
        <w:rPr>
          <w:bCs/>
        </w:rPr>
      </w:pPr>
      <w:r>
        <w:rPr>
          <w:bCs/>
        </w:rPr>
        <w:t xml:space="preserve">TH shared there is a projected $85,000 surplus for this year, and the cost of the summer </w:t>
      </w:r>
      <w:r w:rsidR="00813C45">
        <w:rPr>
          <w:bCs/>
        </w:rPr>
        <w:t xml:space="preserve">program is minimal. He would like to see the school run both camps for students. </w:t>
      </w:r>
    </w:p>
    <w:p w14:paraId="0FBE564D" w14:textId="6937EA39" w:rsidR="00197285" w:rsidRDefault="00197285" w:rsidP="007E7224">
      <w:pPr>
        <w:rPr>
          <w:bCs/>
        </w:rPr>
      </w:pPr>
      <w:r>
        <w:rPr>
          <w:bCs/>
        </w:rPr>
        <w:t xml:space="preserve">TH motioned to </w:t>
      </w:r>
      <w:r w:rsidR="00813C45">
        <w:rPr>
          <w:bCs/>
        </w:rPr>
        <w:t>run both camps this summer</w:t>
      </w:r>
      <w:r w:rsidR="00205171">
        <w:rPr>
          <w:bCs/>
        </w:rPr>
        <w:t>. FM seconded. The board approved</w:t>
      </w:r>
      <w:r w:rsidR="00813C45">
        <w:rPr>
          <w:bCs/>
        </w:rPr>
        <w:t xml:space="preserve"> the motion</w:t>
      </w:r>
      <w:r w:rsidR="00205171">
        <w:rPr>
          <w:bCs/>
        </w:rPr>
        <w:t xml:space="preserve">.  </w:t>
      </w:r>
    </w:p>
    <w:p w14:paraId="43C7933E" w14:textId="21217C34" w:rsidR="00205171" w:rsidRDefault="00205171" w:rsidP="007E7224">
      <w:pPr>
        <w:rPr>
          <w:bCs/>
        </w:rPr>
      </w:pPr>
    </w:p>
    <w:p w14:paraId="1CA69529" w14:textId="3DB4F733" w:rsidR="00813C45" w:rsidRDefault="00813C45" w:rsidP="007E7224">
      <w:pPr>
        <w:rPr>
          <w:bCs/>
        </w:rPr>
      </w:pPr>
    </w:p>
    <w:p w14:paraId="627C26EF" w14:textId="77777777" w:rsidR="00813C45" w:rsidRPr="00197285" w:rsidRDefault="00813C45" w:rsidP="007E7224">
      <w:pPr>
        <w:rPr>
          <w:bCs/>
        </w:rPr>
      </w:pPr>
    </w:p>
    <w:p w14:paraId="57FB4E90" w14:textId="58ECE9DE" w:rsidR="00197285" w:rsidRDefault="00197285" w:rsidP="007E7224">
      <w:pPr>
        <w:rPr>
          <w:b/>
        </w:rPr>
      </w:pPr>
      <w:r>
        <w:rPr>
          <w:b/>
        </w:rPr>
        <w:t>Contract Policy for Special Education Contractors</w:t>
      </w:r>
    </w:p>
    <w:p w14:paraId="13D4D805" w14:textId="3050A81E" w:rsidR="00197285" w:rsidRDefault="00813C45" w:rsidP="007E7224">
      <w:pPr>
        <w:rPr>
          <w:bCs/>
        </w:rPr>
      </w:pPr>
      <w:r>
        <w:rPr>
          <w:bCs/>
        </w:rPr>
        <w:t xml:space="preserve">JS shared recent guidance from DPI regarding contracting special education services and shared with the board a draft policy for contracted services that follows DPI’s guidance. </w:t>
      </w:r>
      <w:r w:rsidR="00197285">
        <w:rPr>
          <w:bCs/>
        </w:rPr>
        <w:t xml:space="preserve">This </w:t>
      </w:r>
      <w:r w:rsidR="00197285">
        <w:rPr>
          <w:bCs/>
        </w:rPr>
        <w:lastRenderedPageBreak/>
        <w:t xml:space="preserve">contract ensures we account for competition between contractors and takes cost into account. This contract will be posted. </w:t>
      </w:r>
    </w:p>
    <w:p w14:paraId="214E5008" w14:textId="77777777" w:rsidR="00813C45" w:rsidRDefault="00813C45" w:rsidP="007E7224">
      <w:pPr>
        <w:rPr>
          <w:bCs/>
        </w:rPr>
      </w:pPr>
    </w:p>
    <w:p w14:paraId="10CF183B" w14:textId="0BB16A88" w:rsidR="00197285" w:rsidRPr="00197285" w:rsidRDefault="00197285" w:rsidP="007E7224">
      <w:pPr>
        <w:rPr>
          <w:bCs/>
        </w:rPr>
      </w:pPr>
      <w:r>
        <w:rPr>
          <w:bCs/>
        </w:rPr>
        <w:t xml:space="preserve">TH motioned to approve the policy. GM seconded it. </w:t>
      </w:r>
      <w:r w:rsidR="00813C45">
        <w:rPr>
          <w:bCs/>
        </w:rPr>
        <w:t xml:space="preserve">The policy was approved. </w:t>
      </w:r>
    </w:p>
    <w:p w14:paraId="7A85CC1E" w14:textId="77777777" w:rsidR="000621B5" w:rsidRDefault="000621B5" w:rsidP="007E7224"/>
    <w:p w14:paraId="5DA4B7F3" w14:textId="7E21AFED" w:rsidR="00904FEA" w:rsidRDefault="00904FEA" w:rsidP="007E7224">
      <w:pPr>
        <w:rPr>
          <w:b/>
        </w:rPr>
      </w:pPr>
      <w:r w:rsidRPr="00904FEA">
        <w:rPr>
          <w:b/>
        </w:rPr>
        <w:t>Culture</w:t>
      </w:r>
    </w:p>
    <w:p w14:paraId="23150B03" w14:textId="5722F06D" w:rsidR="00197285" w:rsidRDefault="00197285" w:rsidP="007E7224">
      <w:pPr>
        <w:rPr>
          <w:bCs/>
        </w:rPr>
      </w:pPr>
      <w:r>
        <w:rPr>
          <w:bCs/>
        </w:rPr>
        <w:t xml:space="preserve">The team has been looking at the top 10% of </w:t>
      </w:r>
      <w:r w:rsidR="00813C45">
        <w:rPr>
          <w:bCs/>
        </w:rPr>
        <w:t>office referrals</w:t>
      </w:r>
      <w:r w:rsidR="001A4498">
        <w:rPr>
          <w:bCs/>
        </w:rPr>
        <w:t xml:space="preserve"> and is</w:t>
      </w:r>
      <w:r>
        <w:rPr>
          <w:bCs/>
        </w:rPr>
        <w:t xml:space="preserve"> looking to</w:t>
      </w:r>
      <w:r w:rsidR="001A4498">
        <w:rPr>
          <w:bCs/>
        </w:rPr>
        <w:t xml:space="preserve"> pilot the</w:t>
      </w:r>
      <w:r>
        <w:rPr>
          <w:bCs/>
        </w:rPr>
        <w:t xml:space="preserve"> H</w:t>
      </w:r>
      <w:r w:rsidR="00205171">
        <w:rPr>
          <w:bCs/>
        </w:rPr>
        <w:t>UG</w:t>
      </w:r>
      <w:r>
        <w:rPr>
          <w:bCs/>
        </w:rPr>
        <w:t xml:space="preserve"> Program (</w:t>
      </w:r>
      <w:r w:rsidR="00205171">
        <w:rPr>
          <w:bCs/>
        </w:rPr>
        <w:t>H-Hello U-Update G-Goodbye</w:t>
      </w:r>
      <w:r w:rsidR="001A4498">
        <w:rPr>
          <w:bCs/>
        </w:rPr>
        <w:t>) for 3</w:t>
      </w:r>
      <w:r w:rsidR="001A4498" w:rsidRPr="001A4498">
        <w:rPr>
          <w:bCs/>
          <w:vertAlign w:val="superscript"/>
        </w:rPr>
        <w:t>rd</w:t>
      </w:r>
      <w:r w:rsidR="001A4498">
        <w:rPr>
          <w:bCs/>
        </w:rPr>
        <w:t xml:space="preserve"> and 4</w:t>
      </w:r>
      <w:r w:rsidR="001A4498" w:rsidRPr="001A4498">
        <w:rPr>
          <w:bCs/>
          <w:vertAlign w:val="superscript"/>
        </w:rPr>
        <w:t>th</w:t>
      </w:r>
      <w:r w:rsidR="001A4498">
        <w:rPr>
          <w:bCs/>
        </w:rPr>
        <w:t xml:space="preserve"> grade students within this percentage. Depending on how well this goes, the team will extend it to students in younger grades. This program is from based on research from a program out of </w:t>
      </w:r>
      <w:proofErr w:type="gramStart"/>
      <w:r w:rsidR="001A4498">
        <w:rPr>
          <w:bCs/>
        </w:rPr>
        <w:t>Chicago, and</w:t>
      </w:r>
      <w:proofErr w:type="gramEnd"/>
      <w:r w:rsidR="001A4498">
        <w:rPr>
          <w:bCs/>
        </w:rPr>
        <w:t xml:space="preserve"> focuses on connecting students with a </w:t>
      </w:r>
      <w:r>
        <w:rPr>
          <w:bCs/>
        </w:rPr>
        <w:t>staff person to give positivity and encouragement. The team had a meeting with staff who were selected to be mentor</w:t>
      </w:r>
      <w:r w:rsidR="00205171">
        <w:rPr>
          <w:bCs/>
        </w:rPr>
        <w:t>s, and they are really excited about it.</w:t>
      </w:r>
    </w:p>
    <w:p w14:paraId="63A8EB33" w14:textId="312D760E" w:rsidR="00197285" w:rsidRDefault="001A4498" w:rsidP="007E7224">
      <w:pPr>
        <w:rPr>
          <w:bCs/>
        </w:rPr>
      </w:pPr>
      <w:r>
        <w:rPr>
          <w:bCs/>
        </w:rPr>
        <w:t>The program includes</w:t>
      </w:r>
      <w:r w:rsidR="00197285">
        <w:rPr>
          <w:bCs/>
        </w:rPr>
        <w:t xml:space="preserve"> a tracking sheet with goals</w:t>
      </w:r>
      <w:r>
        <w:rPr>
          <w:bCs/>
        </w:rPr>
        <w:t xml:space="preserve"> specific to each student</w:t>
      </w:r>
      <w:r w:rsidR="00197285">
        <w:rPr>
          <w:bCs/>
        </w:rPr>
        <w:t xml:space="preserve">. The team is excited and </w:t>
      </w:r>
      <w:r w:rsidR="00205171">
        <w:rPr>
          <w:bCs/>
        </w:rPr>
        <w:t xml:space="preserve">looking forward to what this implementation will bring. FM mentioned the importance of documenting this progress. </w:t>
      </w:r>
    </w:p>
    <w:p w14:paraId="7C34E6FE" w14:textId="3B7F2B90" w:rsidR="00205171" w:rsidRDefault="00205171" w:rsidP="007E7224">
      <w:pPr>
        <w:rPr>
          <w:bCs/>
        </w:rPr>
      </w:pPr>
      <w:r>
        <w:rPr>
          <w:bCs/>
        </w:rPr>
        <w:t xml:space="preserve">GM asked about any correlation between the students in this program and attendance. AC shared that these students do not have attendance issues. </w:t>
      </w:r>
    </w:p>
    <w:p w14:paraId="6D56D273" w14:textId="36D47C3D" w:rsidR="00205171" w:rsidRDefault="00205171" w:rsidP="007E7224">
      <w:pPr>
        <w:rPr>
          <w:bCs/>
        </w:rPr>
      </w:pPr>
    </w:p>
    <w:p w14:paraId="10AF10BF" w14:textId="30600DAA" w:rsidR="00205171" w:rsidRDefault="001A4498" w:rsidP="007E7224">
      <w:pPr>
        <w:rPr>
          <w:bCs/>
        </w:rPr>
      </w:pPr>
      <w:r>
        <w:rPr>
          <w:bCs/>
        </w:rPr>
        <w:t>AC shared that a</w:t>
      </w:r>
      <w:r w:rsidR="00205171">
        <w:rPr>
          <w:bCs/>
        </w:rPr>
        <w:t xml:space="preserve"> kindergarten teacher, Ms. Adams was nominated for the NC Heroes program</w:t>
      </w:r>
      <w:r>
        <w:rPr>
          <w:bCs/>
        </w:rPr>
        <w:t>. If she wins, she will be awarded</w:t>
      </w:r>
      <w:r w:rsidR="00205171">
        <w:rPr>
          <w:bCs/>
        </w:rPr>
        <w:t xml:space="preserve"> $10K for herself and $10K for her school. </w:t>
      </w:r>
    </w:p>
    <w:p w14:paraId="64586C66" w14:textId="2F436D35" w:rsidR="00205171" w:rsidRDefault="00205171" w:rsidP="007E7224">
      <w:pPr>
        <w:rPr>
          <w:bCs/>
        </w:rPr>
      </w:pPr>
    </w:p>
    <w:p w14:paraId="48C15029" w14:textId="2E6B0701" w:rsidR="00205171" w:rsidRPr="00205171" w:rsidRDefault="00205171" w:rsidP="007E7224">
      <w:pPr>
        <w:rPr>
          <w:b/>
        </w:rPr>
      </w:pPr>
      <w:r w:rsidRPr="00205171">
        <w:rPr>
          <w:b/>
        </w:rPr>
        <w:t>Trustee Vote</w:t>
      </w:r>
    </w:p>
    <w:p w14:paraId="5AF88009" w14:textId="5F57A27D" w:rsidR="00205171" w:rsidRDefault="00205171" w:rsidP="007E7224">
      <w:pPr>
        <w:rPr>
          <w:bCs/>
        </w:rPr>
      </w:pPr>
      <w:r>
        <w:rPr>
          <w:bCs/>
        </w:rPr>
        <w:t xml:space="preserve">BM was the former trustee on the school’s retirement account. JS would like for MW to take over now that BM is no longer on the board. TH moved to have MW named as the trustee on the retirement account. FM seconded. The board approved. </w:t>
      </w:r>
    </w:p>
    <w:p w14:paraId="0664F34C" w14:textId="77777777" w:rsidR="00205171" w:rsidRPr="00197285" w:rsidRDefault="00205171" w:rsidP="007E7224">
      <w:pPr>
        <w:rPr>
          <w:bCs/>
        </w:rPr>
      </w:pPr>
    </w:p>
    <w:p w14:paraId="580AE9F6" w14:textId="77777777" w:rsidR="00126F3E" w:rsidRPr="00205171" w:rsidRDefault="00904FEA" w:rsidP="007E7224">
      <w:pPr>
        <w:rPr>
          <w:b/>
        </w:rPr>
      </w:pPr>
      <w:r w:rsidRPr="00205171">
        <w:rPr>
          <w:b/>
        </w:rPr>
        <w:t>Attendance</w:t>
      </w:r>
    </w:p>
    <w:p w14:paraId="4B6A6856" w14:textId="0284A3B2" w:rsidR="00535522" w:rsidRDefault="001A4498" w:rsidP="007E7224">
      <w:pPr>
        <w:rPr>
          <w:bCs/>
        </w:rPr>
      </w:pPr>
      <w:r>
        <w:rPr>
          <w:bCs/>
        </w:rPr>
        <w:t xml:space="preserve">There has been some improvement in attendance, but the school is still below it’s goal/mandate of 94%. AC continues to work with the school social worker to meet with families to figure out what we can do to help them send their children to school. AC will have more information for the board at next month’s meeting. </w:t>
      </w:r>
    </w:p>
    <w:p w14:paraId="224BE557" w14:textId="77777777" w:rsidR="00205171" w:rsidRPr="00535522" w:rsidRDefault="00205171" w:rsidP="007E7224">
      <w:pPr>
        <w:rPr>
          <w:bCs/>
        </w:rPr>
      </w:pPr>
    </w:p>
    <w:p w14:paraId="3EA9FB34" w14:textId="6D59C7E1" w:rsidR="00E528DA" w:rsidRDefault="00E528DA" w:rsidP="007E7224">
      <w:pPr>
        <w:rPr>
          <w:b/>
        </w:rPr>
      </w:pPr>
      <w:r>
        <w:rPr>
          <w:b/>
        </w:rPr>
        <w:t>Financial Update</w:t>
      </w:r>
    </w:p>
    <w:p w14:paraId="315BFF9C" w14:textId="3F649199" w:rsidR="000621B5" w:rsidRDefault="000621B5" w:rsidP="00F64585">
      <w:pPr>
        <w:rPr>
          <w:bCs/>
        </w:rPr>
      </w:pPr>
      <w:r>
        <w:rPr>
          <w:bCs/>
        </w:rPr>
        <w:t>The final rounds of audits were completed</w:t>
      </w:r>
      <w:r w:rsidR="00205171">
        <w:rPr>
          <w:bCs/>
        </w:rPr>
        <w:t xml:space="preserve">. </w:t>
      </w:r>
      <w:r>
        <w:rPr>
          <w:bCs/>
        </w:rPr>
        <w:t>The main area</w:t>
      </w:r>
      <w:r w:rsidR="00583875">
        <w:rPr>
          <w:bCs/>
        </w:rPr>
        <w:t>s</w:t>
      </w:r>
      <w:r>
        <w:rPr>
          <w:bCs/>
        </w:rPr>
        <w:t xml:space="preserve"> for correction </w:t>
      </w:r>
      <w:r w:rsidR="00583875">
        <w:rPr>
          <w:bCs/>
        </w:rPr>
        <w:t>are</w:t>
      </w:r>
      <w:r>
        <w:rPr>
          <w:bCs/>
        </w:rPr>
        <w:t xml:space="preserve"> making sure invoices are received for payments given to vendors and contractors, as well as</w:t>
      </w:r>
      <w:r w:rsidR="00583875">
        <w:rPr>
          <w:bCs/>
        </w:rPr>
        <w:t xml:space="preserve"> making sure</w:t>
      </w:r>
      <w:r>
        <w:rPr>
          <w:bCs/>
        </w:rPr>
        <w:t xml:space="preserve"> all bank drafts have proper documentation.TH recommends members of the Finance Committee meet with GR to review the letter from the auditor as well as the completed audit report to ensure the school puts into place the practices recommended. </w:t>
      </w:r>
    </w:p>
    <w:p w14:paraId="2BA14FAB" w14:textId="667A21A5" w:rsidR="0004350C" w:rsidRDefault="0004350C" w:rsidP="00F64585">
      <w:pPr>
        <w:rPr>
          <w:bCs/>
        </w:rPr>
      </w:pPr>
    </w:p>
    <w:p w14:paraId="76699E90" w14:textId="014E15AC" w:rsidR="0004350C" w:rsidRDefault="0004350C" w:rsidP="00F64585">
      <w:pPr>
        <w:rPr>
          <w:bCs/>
        </w:rPr>
      </w:pPr>
      <w:r>
        <w:rPr>
          <w:bCs/>
        </w:rPr>
        <w:t xml:space="preserve">GR shared the budget report for Freedom. </w:t>
      </w:r>
    </w:p>
    <w:p w14:paraId="68E9339F" w14:textId="65FB5977" w:rsidR="0004350C" w:rsidRDefault="0004350C" w:rsidP="00F64585">
      <w:pPr>
        <w:rPr>
          <w:bCs/>
        </w:rPr>
      </w:pPr>
      <w:r>
        <w:rPr>
          <w:bCs/>
        </w:rPr>
        <w:t xml:space="preserve">The school has $100K to pay towards </w:t>
      </w:r>
      <w:r w:rsidR="00583875">
        <w:rPr>
          <w:bCs/>
        </w:rPr>
        <w:t>its</w:t>
      </w:r>
      <w:r>
        <w:rPr>
          <w:bCs/>
        </w:rPr>
        <w:t xml:space="preserve"> loan. GR is working to figure out the amount of money to carry over into next year to provide a cushion (i.e. pay $50K now and owe $50K next year). TH recommends rolling $50K over into next year to allow for at least a $50K cushion for next year. </w:t>
      </w:r>
    </w:p>
    <w:p w14:paraId="29CA797A" w14:textId="77777777" w:rsidR="0004350C" w:rsidRDefault="0004350C" w:rsidP="00F64585">
      <w:pPr>
        <w:rPr>
          <w:bCs/>
        </w:rPr>
      </w:pPr>
    </w:p>
    <w:p w14:paraId="0E4BCA25" w14:textId="76A409D6" w:rsidR="0004350C" w:rsidRDefault="0004350C" w:rsidP="00F64585">
      <w:pPr>
        <w:rPr>
          <w:bCs/>
        </w:rPr>
      </w:pPr>
    </w:p>
    <w:p w14:paraId="0E1A4E42" w14:textId="77777777" w:rsidR="00583875" w:rsidRDefault="00583875" w:rsidP="00F64585">
      <w:pPr>
        <w:rPr>
          <w:bCs/>
        </w:rPr>
      </w:pPr>
    </w:p>
    <w:p w14:paraId="7109D7F5" w14:textId="77777777" w:rsidR="000621B5" w:rsidRDefault="000621B5" w:rsidP="00F64585">
      <w:pPr>
        <w:rPr>
          <w:bCs/>
        </w:rPr>
      </w:pPr>
    </w:p>
    <w:p w14:paraId="40F6427C" w14:textId="79F49195" w:rsidR="00EF2862" w:rsidRPr="00C3785C" w:rsidRDefault="00B5056A" w:rsidP="00F64585">
      <w:pPr>
        <w:rPr>
          <w:b/>
        </w:rPr>
      </w:pPr>
      <w:r w:rsidRPr="00B5056A">
        <w:rPr>
          <w:b/>
        </w:rPr>
        <w:t>Facilities</w:t>
      </w:r>
      <w:r w:rsidR="00C3785C">
        <w:rPr>
          <w:b/>
        </w:rPr>
        <w:t xml:space="preserve"> </w:t>
      </w:r>
    </w:p>
    <w:p w14:paraId="1327A835" w14:textId="6B1523BC" w:rsidR="0004350C" w:rsidRDefault="0004350C" w:rsidP="00F64585">
      <w:pPr>
        <w:rPr>
          <w:bCs/>
        </w:rPr>
      </w:pPr>
      <w:r>
        <w:rPr>
          <w:bCs/>
        </w:rPr>
        <w:t xml:space="preserve">A team is coming out to </w:t>
      </w:r>
      <w:r w:rsidR="00583875">
        <w:rPr>
          <w:bCs/>
        </w:rPr>
        <w:t xml:space="preserve">meet with GM next week to finalize plans to submit permitting next week. </w:t>
      </w:r>
      <w:r>
        <w:rPr>
          <w:bCs/>
        </w:rPr>
        <w:t xml:space="preserve">Some adjustments to the building are being made to accommodate increased pricing. </w:t>
      </w:r>
    </w:p>
    <w:p w14:paraId="063CDB0E" w14:textId="431CB9F4" w:rsidR="0004350C" w:rsidRDefault="00583875" w:rsidP="00F64585">
      <w:pPr>
        <w:rPr>
          <w:bCs/>
        </w:rPr>
      </w:pPr>
      <w:r>
        <w:rPr>
          <w:bCs/>
        </w:rPr>
        <w:lastRenderedPageBreak/>
        <w:t>GM is working with teams on r</w:t>
      </w:r>
      <w:r w:rsidR="0004350C">
        <w:rPr>
          <w:bCs/>
        </w:rPr>
        <w:t>etro fitting the interior of th</w:t>
      </w:r>
      <w:r>
        <w:rPr>
          <w:bCs/>
        </w:rPr>
        <w:t>e current</w:t>
      </w:r>
      <w:r w:rsidR="0004350C">
        <w:rPr>
          <w:bCs/>
        </w:rPr>
        <w:t xml:space="preserve"> building</w:t>
      </w:r>
      <w:r>
        <w:rPr>
          <w:bCs/>
        </w:rPr>
        <w:t xml:space="preserve"> to accommodate 5</w:t>
      </w:r>
      <w:r w:rsidRPr="00583875">
        <w:rPr>
          <w:bCs/>
          <w:vertAlign w:val="superscript"/>
        </w:rPr>
        <w:t>th</w:t>
      </w:r>
      <w:r>
        <w:rPr>
          <w:bCs/>
        </w:rPr>
        <w:t xml:space="preserve"> grade during the 2020-2021 school year. He is meeting with the architectural firm to go over plans. </w:t>
      </w:r>
    </w:p>
    <w:p w14:paraId="377AD12C" w14:textId="117DCEAD" w:rsidR="0004350C" w:rsidRDefault="00583875" w:rsidP="00F64585">
      <w:pPr>
        <w:rPr>
          <w:bCs/>
        </w:rPr>
      </w:pPr>
      <w:r>
        <w:rPr>
          <w:bCs/>
        </w:rPr>
        <w:t>The team is g</w:t>
      </w:r>
      <w:r w:rsidR="0004350C">
        <w:rPr>
          <w:bCs/>
        </w:rPr>
        <w:t xml:space="preserve">oing into a pre-submittal meeting with </w:t>
      </w:r>
      <w:r>
        <w:rPr>
          <w:bCs/>
        </w:rPr>
        <w:t xml:space="preserve">the </w:t>
      </w:r>
      <w:r w:rsidR="0004350C">
        <w:rPr>
          <w:bCs/>
        </w:rPr>
        <w:t xml:space="preserve">city in April which will help frame what </w:t>
      </w:r>
      <w:r>
        <w:rPr>
          <w:bCs/>
        </w:rPr>
        <w:t xml:space="preserve">can and cannot be done. </w:t>
      </w:r>
    </w:p>
    <w:p w14:paraId="0128D210" w14:textId="77777777" w:rsidR="00583875" w:rsidRDefault="00583875" w:rsidP="00F64585">
      <w:pPr>
        <w:rPr>
          <w:bCs/>
        </w:rPr>
      </w:pPr>
    </w:p>
    <w:p w14:paraId="28B59BE8" w14:textId="25CA2311" w:rsidR="0004350C" w:rsidRDefault="00583875" w:rsidP="00F64585">
      <w:pPr>
        <w:rPr>
          <w:bCs/>
        </w:rPr>
      </w:pPr>
      <w:r>
        <w:rPr>
          <w:bCs/>
        </w:rPr>
        <w:t>JS asked whether</w:t>
      </w:r>
      <w:r w:rsidR="0004350C">
        <w:rPr>
          <w:bCs/>
        </w:rPr>
        <w:t xml:space="preserve"> there be any preparations for drop off/pick up with the scrapping</w:t>
      </w:r>
      <w:r>
        <w:rPr>
          <w:bCs/>
        </w:rPr>
        <w:t xml:space="preserve"> for the new build. T</w:t>
      </w:r>
      <w:r w:rsidR="00BD5959">
        <w:rPr>
          <w:bCs/>
        </w:rPr>
        <w:t xml:space="preserve">here will be some implications and GM is working with </w:t>
      </w:r>
      <w:r>
        <w:rPr>
          <w:bCs/>
        </w:rPr>
        <w:t xml:space="preserve">the </w:t>
      </w:r>
      <w:r w:rsidR="00BD5959">
        <w:rPr>
          <w:bCs/>
        </w:rPr>
        <w:t>construction team</w:t>
      </w:r>
      <w:r>
        <w:rPr>
          <w:bCs/>
        </w:rPr>
        <w:t xml:space="preserve"> and GR to figure out the best plans for drop off/pick up. </w:t>
      </w:r>
    </w:p>
    <w:p w14:paraId="4478461B" w14:textId="4016A33A" w:rsidR="00BD5959" w:rsidRDefault="00BD5959" w:rsidP="00F64585">
      <w:pPr>
        <w:rPr>
          <w:bCs/>
        </w:rPr>
      </w:pPr>
    </w:p>
    <w:p w14:paraId="76F66F7B" w14:textId="12AA43BF" w:rsidR="00BD5959" w:rsidRDefault="003762BD" w:rsidP="00F64585">
      <w:pPr>
        <w:rPr>
          <w:bCs/>
        </w:rPr>
      </w:pPr>
      <w:r>
        <w:rPr>
          <w:bCs/>
        </w:rPr>
        <w:t>Construction will start post June, which will help with storage, as the items can be placed in a classroom</w:t>
      </w:r>
      <w:r>
        <w:rPr>
          <w:bCs/>
        </w:rPr>
        <w:t xml:space="preserve">. </w:t>
      </w:r>
      <w:r w:rsidR="00BD5959">
        <w:rPr>
          <w:bCs/>
        </w:rPr>
        <w:t>GM proposed getting a pod or storage facility to put items</w:t>
      </w:r>
      <w:r w:rsidR="00583875">
        <w:rPr>
          <w:bCs/>
        </w:rPr>
        <w:t xml:space="preserve"> in from the </w:t>
      </w:r>
      <w:proofErr w:type="gramStart"/>
      <w:r w:rsidR="00583875">
        <w:rPr>
          <w:bCs/>
        </w:rPr>
        <w:t>back storage</w:t>
      </w:r>
      <w:proofErr w:type="gramEnd"/>
      <w:r w:rsidR="00583875">
        <w:rPr>
          <w:bCs/>
        </w:rPr>
        <w:t xml:space="preserve"> area</w:t>
      </w:r>
      <w:r w:rsidR="00BD5959">
        <w:rPr>
          <w:bCs/>
        </w:rPr>
        <w:t xml:space="preserve">. </w:t>
      </w:r>
    </w:p>
    <w:p w14:paraId="5E9F932E" w14:textId="2ADE33DD" w:rsidR="00583875" w:rsidRDefault="00583875" w:rsidP="00F64585">
      <w:pPr>
        <w:rPr>
          <w:bCs/>
        </w:rPr>
      </w:pPr>
    </w:p>
    <w:p w14:paraId="29786B32" w14:textId="498E5860" w:rsidR="00583875" w:rsidRDefault="00583875" w:rsidP="00F64585">
      <w:pPr>
        <w:rPr>
          <w:bCs/>
        </w:rPr>
      </w:pPr>
      <w:r>
        <w:rPr>
          <w:bCs/>
        </w:rPr>
        <w:t>Conversations with community partners continues to happen.</w:t>
      </w:r>
      <w:r>
        <w:rPr>
          <w:bCs/>
        </w:rPr>
        <w:t xml:space="preserve"> GM is working to finalize terms with two organizations for shared/exclusive use.</w:t>
      </w:r>
    </w:p>
    <w:p w14:paraId="040B2117" w14:textId="3A0133EA" w:rsidR="00BC25FD" w:rsidRDefault="00BC25FD" w:rsidP="00F64585">
      <w:pPr>
        <w:rPr>
          <w:bCs/>
        </w:rPr>
      </w:pPr>
    </w:p>
    <w:p w14:paraId="5C9B37EF" w14:textId="49BDB1F4" w:rsidR="003B6A0E" w:rsidRDefault="003B6A0E" w:rsidP="00F64585">
      <w:pPr>
        <w:rPr>
          <w:bCs/>
        </w:rPr>
      </w:pPr>
    </w:p>
    <w:p w14:paraId="0D60A739" w14:textId="77777777" w:rsidR="003B6A0E" w:rsidRPr="004E4A5E" w:rsidRDefault="003B6A0E" w:rsidP="00F64585">
      <w:pPr>
        <w:rPr>
          <w:bCs/>
        </w:rPr>
      </w:pPr>
    </w:p>
    <w:p w14:paraId="7593DBD1" w14:textId="3AC2263E" w:rsidR="00F85F77" w:rsidRDefault="00A949C1" w:rsidP="00195C03">
      <w:pPr>
        <w:rPr>
          <w:b/>
        </w:rPr>
      </w:pPr>
      <w:r>
        <w:rPr>
          <w:b/>
        </w:rPr>
        <w:t>Movement East Business</w:t>
      </w:r>
      <w:r w:rsidR="00D143EC">
        <w:rPr>
          <w:b/>
        </w:rPr>
        <w:t xml:space="preserve"> </w:t>
      </w:r>
    </w:p>
    <w:p w14:paraId="2FAF304D" w14:textId="77777777" w:rsidR="00740C45" w:rsidRPr="005E0423" w:rsidRDefault="00740C45" w:rsidP="00195C03">
      <w:pPr>
        <w:rPr>
          <w:bCs/>
          <w:u w:val="single"/>
        </w:rPr>
      </w:pPr>
    </w:p>
    <w:p w14:paraId="106E311D" w14:textId="3374A5E7" w:rsidR="00E36F8E" w:rsidRPr="00740C45" w:rsidRDefault="00E36F8E" w:rsidP="00195C03">
      <w:pPr>
        <w:rPr>
          <w:bCs/>
          <w:u w:val="single"/>
        </w:rPr>
      </w:pPr>
      <w:r w:rsidRPr="00740C45">
        <w:rPr>
          <w:bCs/>
          <w:u w:val="single"/>
        </w:rPr>
        <w:t>Applicants</w:t>
      </w:r>
    </w:p>
    <w:p w14:paraId="4531D859" w14:textId="39B1A6A6" w:rsidR="0062553D" w:rsidRDefault="0062553D" w:rsidP="003762BD">
      <w:pPr>
        <w:rPr>
          <w:bCs/>
        </w:rPr>
      </w:pPr>
      <w:r>
        <w:rPr>
          <w:bCs/>
        </w:rPr>
        <w:t>BR shared there are 126 applicants for Kindergarten and 39 for first grade.</w:t>
      </w:r>
      <w:r w:rsidR="003762BD">
        <w:rPr>
          <w:bCs/>
        </w:rPr>
        <w:t xml:space="preserve"> </w:t>
      </w:r>
      <w:r>
        <w:rPr>
          <w:bCs/>
        </w:rPr>
        <w:t xml:space="preserve">Staff hiring is going well. </w:t>
      </w:r>
    </w:p>
    <w:p w14:paraId="6F52F316" w14:textId="692EC6C1" w:rsidR="003762BD" w:rsidRDefault="003762BD" w:rsidP="003762BD">
      <w:pPr>
        <w:rPr>
          <w:bCs/>
        </w:rPr>
      </w:pPr>
      <w:r>
        <w:rPr>
          <w:bCs/>
        </w:rPr>
        <w:t xml:space="preserve">The board voted on the RTO Progress Check Revision listed below. TH motioned to approve all revisions. FM seconded. The motion was approved. </w:t>
      </w:r>
    </w:p>
    <w:p w14:paraId="0E527C7F" w14:textId="4915CE22" w:rsidR="003762BD" w:rsidRPr="003762BD" w:rsidRDefault="003762BD" w:rsidP="003762BD">
      <w:pPr>
        <w:rPr>
          <w:rFonts w:ascii="Times New Roman" w:eastAsia="Times New Roman" w:hAnsi="Times New Roman" w:cs="Times New Roman"/>
          <w:sz w:val="24"/>
          <w:szCs w:val="24"/>
        </w:rPr>
      </w:pPr>
      <w:r w:rsidRPr="003762BD">
        <w:rPr>
          <w:rFonts w:eastAsia="Times New Roman"/>
          <w:color w:val="000000"/>
        </w:rPr>
        <w:t>Ready to Open December Progress Check Revisions</w:t>
      </w:r>
    </w:p>
    <w:p w14:paraId="0D7ED9C0" w14:textId="77777777" w:rsidR="003762BD" w:rsidRPr="003762BD" w:rsidRDefault="003762BD" w:rsidP="003762BD">
      <w:pPr>
        <w:numPr>
          <w:ilvl w:val="0"/>
          <w:numId w:val="12"/>
        </w:numPr>
        <w:ind w:left="1440"/>
        <w:textAlignment w:val="baseline"/>
        <w:rPr>
          <w:rFonts w:eastAsia="Times New Roman"/>
          <w:color w:val="000000"/>
        </w:rPr>
      </w:pPr>
      <w:r w:rsidRPr="003762BD">
        <w:rPr>
          <w:rFonts w:eastAsia="Times New Roman"/>
          <w:color w:val="000000"/>
        </w:rPr>
        <w:t>Conflict of Interest Policy (to include requirements of Chapter 55A of the General Statues related to conflicts of interest, the statement from G.S. 115C-218.15(b)(3), the statement “No voting member of the governing board shall be an employee of a for-profit company that provides substantial services to the charter school for a fee.”, address conflicts of interest that may come up after the beginning of a board members’ terms, and address how failure to disclose conflicts will be handled by the board)</w:t>
      </w:r>
    </w:p>
    <w:p w14:paraId="56744469" w14:textId="77777777" w:rsidR="003762BD" w:rsidRPr="003762BD" w:rsidRDefault="003762BD" w:rsidP="003762BD">
      <w:pPr>
        <w:numPr>
          <w:ilvl w:val="0"/>
          <w:numId w:val="12"/>
        </w:numPr>
        <w:ind w:left="1440"/>
        <w:textAlignment w:val="baseline"/>
        <w:rPr>
          <w:rFonts w:eastAsia="Times New Roman"/>
          <w:color w:val="000000"/>
        </w:rPr>
      </w:pPr>
      <w:r w:rsidRPr="003762BD">
        <w:rPr>
          <w:rFonts w:eastAsia="Times New Roman"/>
          <w:color w:val="000000"/>
        </w:rPr>
        <w:t>School Safety Plan to include the required Health and Safety Standards in G.S. 115C-218.75 (a)</w:t>
      </w:r>
    </w:p>
    <w:p w14:paraId="457149AF" w14:textId="77777777" w:rsidR="003762BD" w:rsidRPr="003762BD" w:rsidRDefault="003762BD" w:rsidP="003762BD">
      <w:pPr>
        <w:numPr>
          <w:ilvl w:val="0"/>
          <w:numId w:val="12"/>
        </w:numPr>
        <w:ind w:left="1440"/>
        <w:textAlignment w:val="baseline"/>
        <w:rPr>
          <w:rFonts w:eastAsia="Times New Roman"/>
          <w:color w:val="000000"/>
        </w:rPr>
      </w:pPr>
      <w:r w:rsidRPr="003762BD">
        <w:rPr>
          <w:rFonts w:eastAsia="Times New Roman"/>
          <w:color w:val="000000"/>
        </w:rPr>
        <w:t>Criminal Background Check for Staff (to mirror the policy and regulations used by CMS)</w:t>
      </w:r>
    </w:p>
    <w:p w14:paraId="26249ABD" w14:textId="77777777" w:rsidR="003762BD" w:rsidRPr="003762BD" w:rsidRDefault="003762BD" w:rsidP="003762BD">
      <w:pPr>
        <w:numPr>
          <w:ilvl w:val="0"/>
          <w:numId w:val="12"/>
        </w:numPr>
        <w:ind w:left="1440"/>
        <w:textAlignment w:val="baseline"/>
        <w:rPr>
          <w:rFonts w:eastAsia="Times New Roman"/>
          <w:color w:val="000000"/>
        </w:rPr>
      </w:pPr>
      <w:r w:rsidRPr="003762BD">
        <w:rPr>
          <w:rFonts w:eastAsia="Times New Roman"/>
          <w:color w:val="000000"/>
        </w:rPr>
        <w:t>Employee Grievance Procedure (to adhere to the recommendations/specifications included in the progress feedback)</w:t>
      </w:r>
    </w:p>
    <w:p w14:paraId="6551082B" w14:textId="77777777" w:rsidR="003762BD" w:rsidRPr="003762BD" w:rsidRDefault="003762BD" w:rsidP="003762BD">
      <w:pPr>
        <w:numPr>
          <w:ilvl w:val="0"/>
          <w:numId w:val="12"/>
        </w:numPr>
        <w:ind w:left="1440"/>
        <w:textAlignment w:val="baseline"/>
        <w:rPr>
          <w:rFonts w:eastAsia="Times New Roman"/>
          <w:color w:val="000000"/>
        </w:rPr>
      </w:pPr>
      <w:r w:rsidRPr="003762BD">
        <w:rPr>
          <w:rFonts w:eastAsia="Times New Roman"/>
          <w:color w:val="000000"/>
        </w:rPr>
        <w:t>Grievance Policy for Families (to adhere to the recommendations/specifications included in the progress feedback)</w:t>
      </w:r>
    </w:p>
    <w:p w14:paraId="70B34CB5" w14:textId="77777777" w:rsidR="003762BD" w:rsidRPr="003762BD" w:rsidRDefault="003762BD" w:rsidP="003762BD">
      <w:pPr>
        <w:numPr>
          <w:ilvl w:val="0"/>
          <w:numId w:val="12"/>
        </w:numPr>
        <w:ind w:left="1440"/>
        <w:textAlignment w:val="baseline"/>
        <w:rPr>
          <w:rFonts w:eastAsia="Times New Roman"/>
          <w:color w:val="000000"/>
        </w:rPr>
      </w:pPr>
      <w:r w:rsidRPr="003762BD">
        <w:rPr>
          <w:rFonts w:eastAsia="Times New Roman"/>
          <w:color w:val="000000"/>
        </w:rPr>
        <w:t>Board Member Residency Policy (to include the correct General Statute, and address residency of board officers)</w:t>
      </w:r>
    </w:p>
    <w:p w14:paraId="2992BBF5" w14:textId="77777777" w:rsidR="003762BD" w:rsidRPr="003762BD" w:rsidRDefault="003762BD" w:rsidP="003762BD">
      <w:pPr>
        <w:numPr>
          <w:ilvl w:val="0"/>
          <w:numId w:val="12"/>
        </w:numPr>
        <w:ind w:left="1440"/>
        <w:textAlignment w:val="baseline"/>
        <w:rPr>
          <w:rFonts w:eastAsia="Times New Roman"/>
          <w:color w:val="000000"/>
        </w:rPr>
      </w:pPr>
      <w:r w:rsidRPr="003762BD">
        <w:rPr>
          <w:rFonts w:eastAsia="Times New Roman"/>
          <w:color w:val="000000"/>
        </w:rPr>
        <w:t>Budget Approval Policy</w:t>
      </w:r>
    </w:p>
    <w:p w14:paraId="7D4177BF" w14:textId="77777777" w:rsidR="003762BD" w:rsidRPr="003762BD" w:rsidRDefault="003762BD" w:rsidP="003762BD">
      <w:pPr>
        <w:numPr>
          <w:ilvl w:val="0"/>
          <w:numId w:val="12"/>
        </w:numPr>
        <w:ind w:left="1440"/>
        <w:textAlignment w:val="baseline"/>
        <w:rPr>
          <w:rFonts w:eastAsia="Times New Roman"/>
          <w:color w:val="000000"/>
        </w:rPr>
      </w:pPr>
      <w:r w:rsidRPr="003762BD">
        <w:rPr>
          <w:rFonts w:eastAsia="Times New Roman"/>
          <w:color w:val="000000"/>
        </w:rPr>
        <w:t>Audit Policy (to include the board’s guidelines related to resolving audit findings)</w:t>
      </w:r>
    </w:p>
    <w:p w14:paraId="539BE11B" w14:textId="77777777" w:rsidR="003762BD" w:rsidRPr="003762BD" w:rsidRDefault="003762BD" w:rsidP="003762BD">
      <w:pPr>
        <w:numPr>
          <w:ilvl w:val="0"/>
          <w:numId w:val="12"/>
        </w:numPr>
        <w:ind w:left="1440"/>
        <w:textAlignment w:val="baseline"/>
        <w:rPr>
          <w:rFonts w:eastAsia="Times New Roman"/>
          <w:color w:val="000000"/>
        </w:rPr>
      </w:pPr>
      <w:r w:rsidRPr="003762BD">
        <w:rPr>
          <w:rFonts w:eastAsia="Times New Roman"/>
          <w:color w:val="000000"/>
        </w:rPr>
        <w:t>Employee Handbook (to adhere to the recommendations/specifications included in the progress feedback)</w:t>
      </w:r>
    </w:p>
    <w:p w14:paraId="1E17B96E" w14:textId="77777777" w:rsidR="003762BD" w:rsidRPr="003762BD" w:rsidRDefault="003762BD" w:rsidP="003762BD">
      <w:pPr>
        <w:rPr>
          <w:rFonts w:ascii="Times New Roman" w:eastAsia="Times New Roman" w:hAnsi="Times New Roman" w:cs="Times New Roman"/>
          <w:sz w:val="24"/>
          <w:szCs w:val="24"/>
        </w:rPr>
      </w:pPr>
    </w:p>
    <w:p w14:paraId="0F3164AA" w14:textId="18A82C72" w:rsidR="003762BD" w:rsidRPr="003762BD" w:rsidRDefault="003762BD" w:rsidP="003762BD">
      <w:pPr>
        <w:rPr>
          <w:rFonts w:ascii="Times New Roman" w:eastAsia="Times New Roman" w:hAnsi="Times New Roman" w:cs="Times New Roman"/>
          <w:sz w:val="24"/>
          <w:szCs w:val="24"/>
        </w:rPr>
      </w:pPr>
      <w:r>
        <w:rPr>
          <w:rFonts w:eastAsia="Times New Roman"/>
          <w:color w:val="000000"/>
        </w:rPr>
        <w:lastRenderedPageBreak/>
        <w:t>TH motioned for Movement School Eastland to opt out of the</w:t>
      </w:r>
      <w:r w:rsidRPr="003762BD">
        <w:rPr>
          <w:rFonts w:eastAsia="Times New Roman"/>
          <w:color w:val="000000"/>
        </w:rPr>
        <w:t xml:space="preserve"> State Health Plan</w:t>
      </w:r>
      <w:r>
        <w:rPr>
          <w:rFonts w:eastAsia="Times New Roman"/>
          <w:color w:val="000000"/>
        </w:rPr>
        <w:t xml:space="preserve"> and State Retirement Plan. GM seconded. The board approved. Movement School Eastland will align with Movement School Freedom and use private parties for health and retirement plans. </w:t>
      </w:r>
    </w:p>
    <w:p w14:paraId="4C5A07B9" w14:textId="5D4B5D49" w:rsidR="003762BD" w:rsidRDefault="003762BD" w:rsidP="003762BD">
      <w:pPr>
        <w:rPr>
          <w:bCs/>
        </w:rPr>
      </w:pPr>
    </w:p>
    <w:p w14:paraId="306BF868" w14:textId="77777777" w:rsidR="003762BD" w:rsidRPr="00E36F8E" w:rsidRDefault="003762BD" w:rsidP="003762BD">
      <w:pPr>
        <w:tabs>
          <w:tab w:val="left" w:pos="2910"/>
        </w:tabs>
        <w:rPr>
          <w:bCs/>
        </w:rPr>
      </w:pPr>
    </w:p>
    <w:p w14:paraId="225345AB" w14:textId="6D411A1E" w:rsidR="00195C03" w:rsidRPr="00195C03" w:rsidRDefault="00195C03" w:rsidP="00195C03">
      <w:pPr>
        <w:rPr>
          <w:bCs/>
          <w:u w:val="single"/>
        </w:rPr>
      </w:pPr>
      <w:r w:rsidRPr="00195C03">
        <w:rPr>
          <w:bCs/>
          <w:u w:val="single"/>
        </w:rPr>
        <w:t>Facilities</w:t>
      </w:r>
    </w:p>
    <w:p w14:paraId="0ED8B379" w14:textId="646BD039" w:rsidR="00F421B3" w:rsidRDefault="003762BD" w:rsidP="00F421B3">
      <w:r>
        <w:t>GM shared that th</w:t>
      </w:r>
      <w:r w:rsidR="0004350C">
        <w:t xml:space="preserve">ings are moving along </w:t>
      </w:r>
      <w:proofErr w:type="gramStart"/>
      <w:r w:rsidR="0004350C">
        <w:t>pretty well</w:t>
      </w:r>
      <w:proofErr w:type="gramEnd"/>
      <w:r w:rsidR="0004350C">
        <w:t>. There has been a significant amount of rain this winter, which has made things difficult.</w:t>
      </w:r>
      <w:r w:rsidR="00BD5959">
        <w:t xml:space="preserve"> There are 5 feet ruts on the property that the team is working to have asphalted. Concrete</w:t>
      </w:r>
      <w:r w:rsidR="0004350C">
        <w:t xml:space="preserve"> pours are beginning within the next two weeks. Once the second floor is poured, steel will </w:t>
      </w:r>
      <w:r w:rsidR="00F421B3">
        <w:t xml:space="preserve">go up. </w:t>
      </w:r>
      <w:r w:rsidR="00F421B3">
        <w:t xml:space="preserve">High walls and interior framing </w:t>
      </w:r>
      <w:proofErr w:type="gramStart"/>
      <w:r w:rsidR="00F421B3">
        <w:t>is</w:t>
      </w:r>
      <w:proofErr w:type="gramEnd"/>
      <w:r w:rsidR="00F421B3">
        <w:t xml:space="preserve"> going up in the initial building.</w:t>
      </w:r>
      <w:r w:rsidR="00F421B3">
        <w:t xml:space="preserve"> </w:t>
      </w:r>
      <w:r w:rsidR="00F421B3">
        <w:t>The schedule is very tight. Every minute/hour matters. There’s a great team out there and it’s very exciting</w:t>
      </w:r>
      <w:r w:rsidR="00F421B3">
        <w:t>!</w:t>
      </w:r>
    </w:p>
    <w:p w14:paraId="4D860815" w14:textId="77777777" w:rsidR="00BD5959" w:rsidRDefault="00BD5959" w:rsidP="007E7224"/>
    <w:p w14:paraId="10C9FDD6" w14:textId="43892983" w:rsidR="007E7224" w:rsidRDefault="00BD5959" w:rsidP="007E7224">
      <w:r>
        <w:t>TH</w:t>
      </w:r>
      <w:r w:rsidR="00904FEA">
        <w:t xml:space="preserve"> </w:t>
      </w:r>
      <w:r w:rsidR="007E7224">
        <w:t xml:space="preserve">moved to </w:t>
      </w:r>
      <w:r w:rsidR="00B22955">
        <w:t xml:space="preserve">adjourn. </w:t>
      </w:r>
      <w:r>
        <w:t>GM</w:t>
      </w:r>
      <w:r w:rsidR="00CC18E1">
        <w:t xml:space="preserve"> seconded. </w:t>
      </w:r>
      <w:r w:rsidR="00B22955">
        <w:t>The meeting adjourned at</w:t>
      </w:r>
      <w:r w:rsidR="00904FEA">
        <w:t xml:space="preserve"> </w:t>
      </w:r>
      <w:r w:rsidR="00E36F8E">
        <w:t>10:</w:t>
      </w:r>
      <w:r>
        <w:t>23</w:t>
      </w:r>
      <w:r w:rsidR="00B22955">
        <w:t>.</w:t>
      </w:r>
    </w:p>
    <w:p w14:paraId="12C9C6EA" w14:textId="77777777" w:rsidR="0046217C" w:rsidRDefault="0046217C" w:rsidP="007E7224"/>
    <w:p w14:paraId="3C95B1D9" w14:textId="5F0E2089" w:rsidR="006B313D" w:rsidRDefault="006B313D" w:rsidP="007E7224">
      <w:r>
        <w:t>Closed Session(s)</w:t>
      </w:r>
      <w:r w:rsidR="00B925F7">
        <w:t>:</w:t>
      </w:r>
      <w:r>
        <w:t xml:space="preserve"> </w:t>
      </w:r>
      <w:r w:rsidR="000F2D29">
        <w:t>None</w:t>
      </w:r>
      <w:r w:rsidR="00E628AB">
        <w:t xml:space="preserve">. </w:t>
      </w:r>
    </w:p>
    <w:p w14:paraId="2A021C8C" w14:textId="77777777" w:rsidR="000A05F6" w:rsidRDefault="000A05F6" w:rsidP="00AE0B43"/>
    <w:sectPr w:rsidR="000A05F6" w:rsidSect="008F33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21809" w14:textId="77777777" w:rsidR="007D6A60" w:rsidRDefault="007D6A60" w:rsidP="00377CE4">
      <w:r>
        <w:separator/>
      </w:r>
    </w:p>
  </w:endnote>
  <w:endnote w:type="continuationSeparator" w:id="0">
    <w:p w14:paraId="1665D82C" w14:textId="77777777" w:rsidR="007D6A60" w:rsidRDefault="007D6A60" w:rsidP="0037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69DF" w14:textId="77777777" w:rsidR="00CC18E1" w:rsidRDefault="00CC1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EE98" w14:textId="77777777" w:rsidR="00CC18E1" w:rsidRDefault="00CC1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F68A" w14:textId="016BA0CB" w:rsidR="00CC18E1" w:rsidRDefault="00CC18E1">
    <w:pPr>
      <w:pStyle w:val="Footer"/>
    </w:pPr>
    <w:r>
      <w:rPr>
        <w:noProof/>
      </w:rPr>
      <w:drawing>
        <wp:inline distT="0" distB="0" distL="0" distR="0" wp14:anchorId="19044405" wp14:editId="53B2371A">
          <wp:extent cx="5930265" cy="405130"/>
          <wp:effectExtent l="0" t="0" r="0" b="1270"/>
          <wp:docPr id="1" name="Picture 1" descr="/Users/mearalyons/Documents/School/Images, Proofs/School-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aralyons/Documents/School/Images, Proofs/School-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405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51608" w14:textId="77777777" w:rsidR="007D6A60" w:rsidRDefault="007D6A60" w:rsidP="00377CE4">
      <w:r>
        <w:separator/>
      </w:r>
    </w:p>
  </w:footnote>
  <w:footnote w:type="continuationSeparator" w:id="0">
    <w:p w14:paraId="05C69DED" w14:textId="77777777" w:rsidR="007D6A60" w:rsidRDefault="007D6A60" w:rsidP="0037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84EE" w14:textId="77777777" w:rsidR="00CC18E1" w:rsidRDefault="00CC1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FFE5" w14:textId="27D6DE8B" w:rsidR="00CC18E1" w:rsidRPr="008958B3" w:rsidRDefault="00CC18E1" w:rsidP="008F33DB">
    <w:pPr>
      <w:pStyle w:val="Header"/>
      <w:jc w:val="right"/>
      <w:rPr>
        <w:i/>
        <w:sz w:val="20"/>
        <w:szCs w:val="20"/>
      </w:rPr>
    </w:pPr>
    <w:r w:rsidRPr="008958B3">
      <w:rPr>
        <w:i/>
        <w:sz w:val="20"/>
        <w:szCs w:val="20"/>
      </w:rPr>
      <w:fldChar w:fldCharType="begin"/>
    </w:r>
    <w:r w:rsidRPr="008958B3">
      <w:rPr>
        <w:i/>
        <w:sz w:val="20"/>
        <w:szCs w:val="20"/>
      </w:rPr>
      <w:instrText xml:space="preserve"> PAGE </w:instrText>
    </w:r>
    <w:r w:rsidRPr="008958B3">
      <w:rPr>
        <w:i/>
        <w:sz w:val="20"/>
        <w:szCs w:val="20"/>
      </w:rPr>
      <w:fldChar w:fldCharType="separate"/>
    </w:r>
    <w:r>
      <w:rPr>
        <w:i/>
        <w:noProof/>
        <w:sz w:val="20"/>
        <w:szCs w:val="20"/>
      </w:rPr>
      <w:t>2</w:t>
    </w:r>
    <w:r w:rsidRPr="008958B3">
      <w:rPr>
        <w:i/>
        <w:sz w:val="20"/>
        <w:szCs w:val="20"/>
      </w:rPr>
      <w:fldChar w:fldCharType="end"/>
    </w:r>
    <w:r w:rsidRPr="008958B3">
      <w:rPr>
        <w:i/>
        <w:sz w:val="20"/>
        <w:szCs w:val="20"/>
      </w:rPr>
      <w:t xml:space="preserve"> of </w:t>
    </w:r>
    <w:r w:rsidRPr="008958B3">
      <w:rPr>
        <w:i/>
        <w:sz w:val="20"/>
        <w:szCs w:val="20"/>
      </w:rPr>
      <w:fldChar w:fldCharType="begin"/>
    </w:r>
    <w:r w:rsidRPr="008958B3">
      <w:rPr>
        <w:i/>
        <w:sz w:val="20"/>
        <w:szCs w:val="20"/>
      </w:rPr>
      <w:instrText xml:space="preserve"> NUMPAGES </w:instrText>
    </w:r>
    <w:r w:rsidRPr="008958B3">
      <w:rPr>
        <w:i/>
        <w:sz w:val="20"/>
        <w:szCs w:val="20"/>
      </w:rPr>
      <w:fldChar w:fldCharType="separate"/>
    </w:r>
    <w:r>
      <w:rPr>
        <w:i/>
        <w:noProof/>
        <w:sz w:val="20"/>
        <w:szCs w:val="20"/>
      </w:rPr>
      <w:t>2</w:t>
    </w:r>
    <w:r w:rsidRPr="008958B3">
      <w:rPr>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8557" w14:textId="274C5F8D" w:rsidR="00CC18E1" w:rsidRDefault="00CC18E1">
    <w:pPr>
      <w:pStyle w:val="Header"/>
    </w:pPr>
    <w:r>
      <w:rPr>
        <w:noProof/>
      </w:rPr>
      <w:drawing>
        <wp:inline distT="0" distB="0" distL="0" distR="0" wp14:anchorId="37FA7CC0" wp14:editId="1F90AFC0">
          <wp:extent cx="5900216" cy="163630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hool Letterhead.pdf"/>
                  <pic:cNvPicPr/>
                </pic:nvPicPr>
                <pic:blipFill rotWithShape="1">
                  <a:blip r:embed="rId1">
                    <a:extLst>
                      <a:ext uri="{28A0092B-C50C-407E-A947-70E740481C1C}">
                        <a14:useLocalDpi xmlns:a14="http://schemas.microsoft.com/office/drawing/2010/main" val="0"/>
                      </a:ext>
                    </a:extLst>
                  </a:blip>
                  <a:srcRect l="2164" r="2216"/>
                  <a:stretch/>
                </pic:blipFill>
                <pic:spPr bwMode="auto">
                  <a:xfrm>
                    <a:off x="0" y="0"/>
                    <a:ext cx="5901912" cy="16367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596"/>
    <w:multiLevelType w:val="hybridMultilevel"/>
    <w:tmpl w:val="286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75B6"/>
    <w:multiLevelType w:val="hybridMultilevel"/>
    <w:tmpl w:val="8C840D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E1533"/>
    <w:multiLevelType w:val="hybridMultilevel"/>
    <w:tmpl w:val="ED268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22F33"/>
    <w:multiLevelType w:val="hybridMultilevel"/>
    <w:tmpl w:val="1C986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55234"/>
    <w:multiLevelType w:val="multilevel"/>
    <w:tmpl w:val="B5FE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BA6BB9"/>
    <w:multiLevelType w:val="hybridMultilevel"/>
    <w:tmpl w:val="5F5E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20216"/>
    <w:multiLevelType w:val="hybridMultilevel"/>
    <w:tmpl w:val="87184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6EFF62">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60F60"/>
    <w:multiLevelType w:val="hybridMultilevel"/>
    <w:tmpl w:val="21A62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8A066E"/>
    <w:multiLevelType w:val="hybridMultilevel"/>
    <w:tmpl w:val="1B481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77B43"/>
    <w:multiLevelType w:val="hybridMultilevel"/>
    <w:tmpl w:val="35A0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C34D4E"/>
    <w:multiLevelType w:val="hybridMultilevel"/>
    <w:tmpl w:val="BAAE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57DBB"/>
    <w:multiLevelType w:val="multilevel"/>
    <w:tmpl w:val="61102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1"/>
  </w:num>
  <w:num w:numId="4">
    <w:abstractNumId w:val="9"/>
  </w:num>
  <w:num w:numId="5">
    <w:abstractNumId w:val="7"/>
  </w:num>
  <w:num w:numId="6">
    <w:abstractNumId w:val="6"/>
  </w:num>
  <w:num w:numId="7">
    <w:abstractNumId w:val="1"/>
  </w:num>
  <w:num w:numId="8">
    <w:abstractNumId w:val="3"/>
  </w:num>
  <w:num w:numId="9">
    <w:abstractNumId w:val="5"/>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E4"/>
    <w:rsid w:val="0000661B"/>
    <w:rsid w:val="00012003"/>
    <w:rsid w:val="000316A2"/>
    <w:rsid w:val="00033E69"/>
    <w:rsid w:val="0004350C"/>
    <w:rsid w:val="00044583"/>
    <w:rsid w:val="00053FB3"/>
    <w:rsid w:val="000621B5"/>
    <w:rsid w:val="0006316F"/>
    <w:rsid w:val="000638AF"/>
    <w:rsid w:val="000745E1"/>
    <w:rsid w:val="000913C4"/>
    <w:rsid w:val="00097E40"/>
    <w:rsid w:val="000A05F6"/>
    <w:rsid w:val="000A1CBD"/>
    <w:rsid w:val="000A5A4A"/>
    <w:rsid w:val="000C423C"/>
    <w:rsid w:val="000E243F"/>
    <w:rsid w:val="000F2D29"/>
    <w:rsid w:val="000F519F"/>
    <w:rsid w:val="00111F08"/>
    <w:rsid w:val="00125B65"/>
    <w:rsid w:val="00126F3E"/>
    <w:rsid w:val="001325D2"/>
    <w:rsid w:val="00162F6F"/>
    <w:rsid w:val="001674E9"/>
    <w:rsid w:val="0019432E"/>
    <w:rsid w:val="00195C03"/>
    <w:rsid w:val="00197285"/>
    <w:rsid w:val="001A10C4"/>
    <w:rsid w:val="001A3803"/>
    <w:rsid w:val="001A4498"/>
    <w:rsid w:val="001E21ED"/>
    <w:rsid w:val="001F571E"/>
    <w:rsid w:val="00205171"/>
    <w:rsid w:val="002214F0"/>
    <w:rsid w:val="00222EFC"/>
    <w:rsid w:val="00223413"/>
    <w:rsid w:val="0022650C"/>
    <w:rsid w:val="00245418"/>
    <w:rsid w:val="002466B7"/>
    <w:rsid w:val="0025200A"/>
    <w:rsid w:val="00274FB4"/>
    <w:rsid w:val="0028326E"/>
    <w:rsid w:val="002949A5"/>
    <w:rsid w:val="002B2D70"/>
    <w:rsid w:val="002B5F86"/>
    <w:rsid w:val="002E4231"/>
    <w:rsid w:val="002F3C38"/>
    <w:rsid w:val="0030087C"/>
    <w:rsid w:val="003042CE"/>
    <w:rsid w:val="003050C3"/>
    <w:rsid w:val="003130BE"/>
    <w:rsid w:val="00315BAD"/>
    <w:rsid w:val="00326E59"/>
    <w:rsid w:val="00350001"/>
    <w:rsid w:val="00352D59"/>
    <w:rsid w:val="003762BD"/>
    <w:rsid w:val="00377CE4"/>
    <w:rsid w:val="003838E0"/>
    <w:rsid w:val="003A2672"/>
    <w:rsid w:val="003B1136"/>
    <w:rsid w:val="003B1B2A"/>
    <w:rsid w:val="003B6A0E"/>
    <w:rsid w:val="003D4DC6"/>
    <w:rsid w:val="003E469B"/>
    <w:rsid w:val="003E711C"/>
    <w:rsid w:val="00401208"/>
    <w:rsid w:val="004071FE"/>
    <w:rsid w:val="00410CE0"/>
    <w:rsid w:val="00413653"/>
    <w:rsid w:val="0043172A"/>
    <w:rsid w:val="004343AB"/>
    <w:rsid w:val="00456298"/>
    <w:rsid w:val="0046217C"/>
    <w:rsid w:val="00463BC7"/>
    <w:rsid w:val="00481AE6"/>
    <w:rsid w:val="004833E4"/>
    <w:rsid w:val="00485276"/>
    <w:rsid w:val="0048646F"/>
    <w:rsid w:val="004A5F40"/>
    <w:rsid w:val="004B12E7"/>
    <w:rsid w:val="004E4A5E"/>
    <w:rsid w:val="004F02AD"/>
    <w:rsid w:val="004F48F0"/>
    <w:rsid w:val="0050233D"/>
    <w:rsid w:val="00502449"/>
    <w:rsid w:val="00504E61"/>
    <w:rsid w:val="00512D21"/>
    <w:rsid w:val="00516249"/>
    <w:rsid w:val="00530B6F"/>
    <w:rsid w:val="00535522"/>
    <w:rsid w:val="005422CF"/>
    <w:rsid w:val="005542A0"/>
    <w:rsid w:val="005650C1"/>
    <w:rsid w:val="00577151"/>
    <w:rsid w:val="00583875"/>
    <w:rsid w:val="00583F5B"/>
    <w:rsid w:val="005932D8"/>
    <w:rsid w:val="005D2BE0"/>
    <w:rsid w:val="005E0423"/>
    <w:rsid w:val="005E348D"/>
    <w:rsid w:val="005F020C"/>
    <w:rsid w:val="005F3A30"/>
    <w:rsid w:val="005F6890"/>
    <w:rsid w:val="005F6E5B"/>
    <w:rsid w:val="006200A7"/>
    <w:rsid w:val="006233EE"/>
    <w:rsid w:val="0062553D"/>
    <w:rsid w:val="00640CB8"/>
    <w:rsid w:val="00647144"/>
    <w:rsid w:val="00656BD9"/>
    <w:rsid w:val="006611AD"/>
    <w:rsid w:val="006615C4"/>
    <w:rsid w:val="00661BB7"/>
    <w:rsid w:val="00663BB6"/>
    <w:rsid w:val="00664511"/>
    <w:rsid w:val="0066737B"/>
    <w:rsid w:val="00677481"/>
    <w:rsid w:val="00680912"/>
    <w:rsid w:val="006840C6"/>
    <w:rsid w:val="0069351C"/>
    <w:rsid w:val="006A217B"/>
    <w:rsid w:val="006B1773"/>
    <w:rsid w:val="006B27BB"/>
    <w:rsid w:val="006B313D"/>
    <w:rsid w:val="006B43D1"/>
    <w:rsid w:val="006B5119"/>
    <w:rsid w:val="006C748C"/>
    <w:rsid w:val="006E014A"/>
    <w:rsid w:val="006F1D9B"/>
    <w:rsid w:val="006F2DB7"/>
    <w:rsid w:val="0072431B"/>
    <w:rsid w:val="00731A88"/>
    <w:rsid w:val="007372E8"/>
    <w:rsid w:val="00740C45"/>
    <w:rsid w:val="007732B0"/>
    <w:rsid w:val="00773F52"/>
    <w:rsid w:val="0077613E"/>
    <w:rsid w:val="007805C0"/>
    <w:rsid w:val="007838B8"/>
    <w:rsid w:val="0079020D"/>
    <w:rsid w:val="00797326"/>
    <w:rsid w:val="007A405D"/>
    <w:rsid w:val="007B7072"/>
    <w:rsid w:val="007C226F"/>
    <w:rsid w:val="007D6A60"/>
    <w:rsid w:val="007E07AA"/>
    <w:rsid w:val="007E7224"/>
    <w:rsid w:val="007F0FD6"/>
    <w:rsid w:val="0080301E"/>
    <w:rsid w:val="0081061D"/>
    <w:rsid w:val="00813C45"/>
    <w:rsid w:val="00814875"/>
    <w:rsid w:val="008165D2"/>
    <w:rsid w:val="00821A22"/>
    <w:rsid w:val="00830A84"/>
    <w:rsid w:val="00851232"/>
    <w:rsid w:val="008631DF"/>
    <w:rsid w:val="00863304"/>
    <w:rsid w:val="00867593"/>
    <w:rsid w:val="00867D5C"/>
    <w:rsid w:val="008958B3"/>
    <w:rsid w:val="008A5CA5"/>
    <w:rsid w:val="008D1221"/>
    <w:rsid w:val="008E11A8"/>
    <w:rsid w:val="008E5A9C"/>
    <w:rsid w:val="008F33DB"/>
    <w:rsid w:val="00902637"/>
    <w:rsid w:val="00904FEA"/>
    <w:rsid w:val="00907D57"/>
    <w:rsid w:val="00922929"/>
    <w:rsid w:val="009340B9"/>
    <w:rsid w:val="00936B94"/>
    <w:rsid w:val="00961240"/>
    <w:rsid w:val="00962194"/>
    <w:rsid w:val="00967D31"/>
    <w:rsid w:val="009714EC"/>
    <w:rsid w:val="00974578"/>
    <w:rsid w:val="009764C1"/>
    <w:rsid w:val="0099176E"/>
    <w:rsid w:val="00994ADD"/>
    <w:rsid w:val="009A7AEB"/>
    <w:rsid w:val="009B2F03"/>
    <w:rsid w:val="009B7234"/>
    <w:rsid w:val="009C6B67"/>
    <w:rsid w:val="009C73FD"/>
    <w:rsid w:val="009D272D"/>
    <w:rsid w:val="009F0AB6"/>
    <w:rsid w:val="00A0275A"/>
    <w:rsid w:val="00A0543A"/>
    <w:rsid w:val="00A060E0"/>
    <w:rsid w:val="00A26127"/>
    <w:rsid w:val="00A413A7"/>
    <w:rsid w:val="00A46251"/>
    <w:rsid w:val="00A61F3A"/>
    <w:rsid w:val="00A632CA"/>
    <w:rsid w:val="00A71711"/>
    <w:rsid w:val="00A7357D"/>
    <w:rsid w:val="00A8676F"/>
    <w:rsid w:val="00A9460D"/>
    <w:rsid w:val="00A949C1"/>
    <w:rsid w:val="00AB27D3"/>
    <w:rsid w:val="00AB3891"/>
    <w:rsid w:val="00AB390A"/>
    <w:rsid w:val="00AC1169"/>
    <w:rsid w:val="00AD4670"/>
    <w:rsid w:val="00AD758F"/>
    <w:rsid w:val="00AE0910"/>
    <w:rsid w:val="00AE0B43"/>
    <w:rsid w:val="00AE11ED"/>
    <w:rsid w:val="00B01759"/>
    <w:rsid w:val="00B05E64"/>
    <w:rsid w:val="00B109BB"/>
    <w:rsid w:val="00B10E8A"/>
    <w:rsid w:val="00B11B88"/>
    <w:rsid w:val="00B22955"/>
    <w:rsid w:val="00B4387A"/>
    <w:rsid w:val="00B5056A"/>
    <w:rsid w:val="00B52871"/>
    <w:rsid w:val="00B7378D"/>
    <w:rsid w:val="00B73CA2"/>
    <w:rsid w:val="00B87739"/>
    <w:rsid w:val="00B925F7"/>
    <w:rsid w:val="00BA0185"/>
    <w:rsid w:val="00BA0E4A"/>
    <w:rsid w:val="00BA2A52"/>
    <w:rsid w:val="00BB3E07"/>
    <w:rsid w:val="00BC25FD"/>
    <w:rsid w:val="00BD0E42"/>
    <w:rsid w:val="00BD5959"/>
    <w:rsid w:val="00BE2CD0"/>
    <w:rsid w:val="00C07180"/>
    <w:rsid w:val="00C115D8"/>
    <w:rsid w:val="00C17386"/>
    <w:rsid w:val="00C21A37"/>
    <w:rsid w:val="00C2259A"/>
    <w:rsid w:val="00C30ECD"/>
    <w:rsid w:val="00C3785C"/>
    <w:rsid w:val="00C40D3B"/>
    <w:rsid w:val="00C508C5"/>
    <w:rsid w:val="00C61365"/>
    <w:rsid w:val="00C72733"/>
    <w:rsid w:val="00C72DB4"/>
    <w:rsid w:val="00C901F7"/>
    <w:rsid w:val="00CB0623"/>
    <w:rsid w:val="00CB25BD"/>
    <w:rsid w:val="00CC18E1"/>
    <w:rsid w:val="00CF57B1"/>
    <w:rsid w:val="00CF665A"/>
    <w:rsid w:val="00D01856"/>
    <w:rsid w:val="00D143EC"/>
    <w:rsid w:val="00D46ED4"/>
    <w:rsid w:val="00D51A36"/>
    <w:rsid w:val="00D5611C"/>
    <w:rsid w:val="00D577E5"/>
    <w:rsid w:val="00D62F03"/>
    <w:rsid w:val="00D70E16"/>
    <w:rsid w:val="00D77269"/>
    <w:rsid w:val="00D86E87"/>
    <w:rsid w:val="00D91110"/>
    <w:rsid w:val="00D92505"/>
    <w:rsid w:val="00D93C83"/>
    <w:rsid w:val="00DC3B79"/>
    <w:rsid w:val="00DC6B8F"/>
    <w:rsid w:val="00DD087B"/>
    <w:rsid w:val="00DD568A"/>
    <w:rsid w:val="00DE0E84"/>
    <w:rsid w:val="00DE1B72"/>
    <w:rsid w:val="00DE24F4"/>
    <w:rsid w:val="00DF173C"/>
    <w:rsid w:val="00E01420"/>
    <w:rsid w:val="00E116BA"/>
    <w:rsid w:val="00E1581F"/>
    <w:rsid w:val="00E21C9E"/>
    <w:rsid w:val="00E361B3"/>
    <w:rsid w:val="00E36F8E"/>
    <w:rsid w:val="00E516C4"/>
    <w:rsid w:val="00E528DA"/>
    <w:rsid w:val="00E5340B"/>
    <w:rsid w:val="00E628AB"/>
    <w:rsid w:val="00E63095"/>
    <w:rsid w:val="00E637AF"/>
    <w:rsid w:val="00E67BE9"/>
    <w:rsid w:val="00E73AEB"/>
    <w:rsid w:val="00E8441D"/>
    <w:rsid w:val="00E916BE"/>
    <w:rsid w:val="00E97C69"/>
    <w:rsid w:val="00EB6F50"/>
    <w:rsid w:val="00EC09D6"/>
    <w:rsid w:val="00EC4523"/>
    <w:rsid w:val="00ED0D49"/>
    <w:rsid w:val="00EE6ED1"/>
    <w:rsid w:val="00EF2862"/>
    <w:rsid w:val="00F05419"/>
    <w:rsid w:val="00F13754"/>
    <w:rsid w:val="00F33669"/>
    <w:rsid w:val="00F421B3"/>
    <w:rsid w:val="00F47110"/>
    <w:rsid w:val="00F60E84"/>
    <w:rsid w:val="00F6129F"/>
    <w:rsid w:val="00F64585"/>
    <w:rsid w:val="00F675D6"/>
    <w:rsid w:val="00F85F77"/>
    <w:rsid w:val="00F87909"/>
    <w:rsid w:val="00F87FC4"/>
    <w:rsid w:val="00FA301C"/>
    <w:rsid w:val="00FC048C"/>
    <w:rsid w:val="00FC1180"/>
    <w:rsid w:val="00FC271B"/>
    <w:rsid w:val="00FD7293"/>
    <w:rsid w:val="00FE57C1"/>
    <w:rsid w:val="00FF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ABBD"/>
  <w14:defaultImageDpi w14:val="32767"/>
  <w15:chartTrackingRefBased/>
  <w15:docId w15:val="{C8054766-ECB9-4890-8066-EA2FCF7E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E4"/>
    <w:pPr>
      <w:tabs>
        <w:tab w:val="center" w:pos="4680"/>
        <w:tab w:val="right" w:pos="9360"/>
      </w:tabs>
    </w:pPr>
  </w:style>
  <w:style w:type="character" w:customStyle="1" w:styleId="HeaderChar">
    <w:name w:val="Header Char"/>
    <w:basedOn w:val="DefaultParagraphFont"/>
    <w:link w:val="Header"/>
    <w:uiPriority w:val="99"/>
    <w:rsid w:val="00377CE4"/>
  </w:style>
  <w:style w:type="paragraph" w:styleId="Footer">
    <w:name w:val="footer"/>
    <w:basedOn w:val="Normal"/>
    <w:link w:val="FooterChar"/>
    <w:uiPriority w:val="99"/>
    <w:unhideWhenUsed/>
    <w:rsid w:val="00377CE4"/>
    <w:pPr>
      <w:tabs>
        <w:tab w:val="center" w:pos="4680"/>
        <w:tab w:val="right" w:pos="9360"/>
      </w:tabs>
    </w:pPr>
  </w:style>
  <w:style w:type="character" w:customStyle="1" w:styleId="FooterChar">
    <w:name w:val="Footer Char"/>
    <w:basedOn w:val="DefaultParagraphFont"/>
    <w:link w:val="Footer"/>
    <w:uiPriority w:val="99"/>
    <w:rsid w:val="00377CE4"/>
  </w:style>
  <w:style w:type="paragraph" w:styleId="ListParagraph">
    <w:name w:val="List Paragraph"/>
    <w:basedOn w:val="Normal"/>
    <w:uiPriority w:val="34"/>
    <w:qFormat/>
    <w:rsid w:val="000A05F6"/>
    <w:pPr>
      <w:ind w:left="720"/>
      <w:contextualSpacing/>
    </w:pPr>
  </w:style>
  <w:style w:type="paragraph" w:styleId="BalloonText">
    <w:name w:val="Balloon Text"/>
    <w:basedOn w:val="Normal"/>
    <w:link w:val="BalloonTextChar"/>
    <w:uiPriority w:val="99"/>
    <w:semiHidden/>
    <w:unhideWhenUsed/>
    <w:rsid w:val="00BE2C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CD0"/>
    <w:rPr>
      <w:rFonts w:ascii="Times New Roman" w:hAnsi="Times New Roman" w:cs="Times New Roman"/>
      <w:sz w:val="18"/>
      <w:szCs w:val="18"/>
    </w:rPr>
  </w:style>
  <w:style w:type="paragraph" w:styleId="NoSpacing">
    <w:name w:val="No Spacing"/>
    <w:uiPriority w:val="1"/>
    <w:qFormat/>
    <w:rsid w:val="007E7224"/>
  </w:style>
  <w:style w:type="paragraph" w:customStyle="1" w:styleId="xmsonormal">
    <w:name w:val="x_msonormal"/>
    <w:basedOn w:val="Normal"/>
    <w:rsid w:val="0041365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3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671">
      <w:bodyDiv w:val="1"/>
      <w:marLeft w:val="0"/>
      <w:marRight w:val="0"/>
      <w:marTop w:val="0"/>
      <w:marBottom w:val="0"/>
      <w:divBdr>
        <w:top w:val="none" w:sz="0" w:space="0" w:color="auto"/>
        <w:left w:val="none" w:sz="0" w:space="0" w:color="auto"/>
        <w:bottom w:val="none" w:sz="0" w:space="0" w:color="auto"/>
        <w:right w:val="none" w:sz="0" w:space="0" w:color="auto"/>
      </w:divBdr>
    </w:div>
    <w:div w:id="523178977">
      <w:bodyDiv w:val="1"/>
      <w:marLeft w:val="0"/>
      <w:marRight w:val="0"/>
      <w:marTop w:val="0"/>
      <w:marBottom w:val="0"/>
      <w:divBdr>
        <w:top w:val="none" w:sz="0" w:space="0" w:color="auto"/>
        <w:left w:val="none" w:sz="0" w:space="0" w:color="auto"/>
        <w:bottom w:val="none" w:sz="0" w:space="0" w:color="auto"/>
        <w:right w:val="none" w:sz="0" w:space="0" w:color="auto"/>
      </w:divBdr>
    </w:div>
    <w:div w:id="623923495">
      <w:bodyDiv w:val="1"/>
      <w:marLeft w:val="0"/>
      <w:marRight w:val="0"/>
      <w:marTop w:val="0"/>
      <w:marBottom w:val="0"/>
      <w:divBdr>
        <w:top w:val="none" w:sz="0" w:space="0" w:color="auto"/>
        <w:left w:val="none" w:sz="0" w:space="0" w:color="auto"/>
        <w:bottom w:val="none" w:sz="0" w:space="0" w:color="auto"/>
        <w:right w:val="none" w:sz="0" w:space="0" w:color="auto"/>
      </w:divBdr>
    </w:div>
    <w:div w:id="655767824">
      <w:bodyDiv w:val="1"/>
      <w:marLeft w:val="0"/>
      <w:marRight w:val="0"/>
      <w:marTop w:val="0"/>
      <w:marBottom w:val="0"/>
      <w:divBdr>
        <w:top w:val="none" w:sz="0" w:space="0" w:color="auto"/>
        <w:left w:val="none" w:sz="0" w:space="0" w:color="auto"/>
        <w:bottom w:val="none" w:sz="0" w:space="0" w:color="auto"/>
        <w:right w:val="none" w:sz="0" w:space="0" w:color="auto"/>
      </w:divBdr>
    </w:div>
    <w:div w:id="1095982273">
      <w:bodyDiv w:val="1"/>
      <w:marLeft w:val="0"/>
      <w:marRight w:val="0"/>
      <w:marTop w:val="0"/>
      <w:marBottom w:val="0"/>
      <w:divBdr>
        <w:top w:val="none" w:sz="0" w:space="0" w:color="auto"/>
        <w:left w:val="none" w:sz="0" w:space="0" w:color="auto"/>
        <w:bottom w:val="none" w:sz="0" w:space="0" w:color="auto"/>
        <w:right w:val="none" w:sz="0" w:space="0" w:color="auto"/>
      </w:divBdr>
    </w:div>
    <w:div w:id="1458909250">
      <w:bodyDiv w:val="1"/>
      <w:marLeft w:val="0"/>
      <w:marRight w:val="0"/>
      <w:marTop w:val="0"/>
      <w:marBottom w:val="0"/>
      <w:divBdr>
        <w:top w:val="none" w:sz="0" w:space="0" w:color="auto"/>
        <w:left w:val="none" w:sz="0" w:space="0" w:color="auto"/>
        <w:bottom w:val="none" w:sz="0" w:space="0" w:color="auto"/>
        <w:right w:val="none" w:sz="0" w:space="0" w:color="auto"/>
      </w:divBdr>
    </w:div>
    <w:div w:id="1631545742">
      <w:bodyDiv w:val="1"/>
      <w:marLeft w:val="0"/>
      <w:marRight w:val="0"/>
      <w:marTop w:val="0"/>
      <w:marBottom w:val="0"/>
      <w:divBdr>
        <w:top w:val="none" w:sz="0" w:space="0" w:color="auto"/>
        <w:left w:val="none" w:sz="0" w:space="0" w:color="auto"/>
        <w:bottom w:val="none" w:sz="0" w:space="0" w:color="auto"/>
        <w:right w:val="none" w:sz="0" w:space="0" w:color="auto"/>
      </w:divBdr>
    </w:div>
    <w:div w:id="1855533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Meara Lyons</dc:creator>
  <cp:keywords/>
  <dc:description/>
  <cp:lastModifiedBy>Barbara Robinson</cp:lastModifiedBy>
  <cp:revision>4</cp:revision>
  <cp:lastPrinted>2019-12-03T18:04:00Z</cp:lastPrinted>
  <dcterms:created xsi:type="dcterms:W3CDTF">2020-03-11T14:35:00Z</dcterms:created>
  <dcterms:modified xsi:type="dcterms:W3CDTF">2020-03-31T19:42:00Z</dcterms:modified>
</cp:coreProperties>
</file>